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163A5F"/>
          <w:sz w:val="32"/>
        </w:rPr>
        <w:t>IB Computer Science: IA Solution Proposal</w:t>
      </w:r>
    </w:p>
    <w:tbl>
      <w:tblPr>
        <w:tblW w:type="auto" w:w="0"/>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0" w:type="dxa"/>
          <w:bottom w:w="20" w:type="dxa"/>
          <w:left w:w="60" w:type="dxa"/>
          <w:right w:w="60" w:type="dxa"/>
        </w:tblCellMar>
      </w:tblPr>
      <w:tblGrid>
        <w:gridCol w:w="9921"/>
      </w:tblGrid>
      <w:tr>
        <w:tc>
          <w:tcPr>
            <w:tcW w:type="dxa" w:w="9921"/>
            <w:shd w:val="clear" w:color="auto" w:fill="F2F2F2"/>
          </w:tcPr>
          <w:p>
            <w:pPr>
              <w:spacing w:after="40"/>
            </w:pPr>
            <w:r>
              <w:rPr>
                <w:sz w:val="18"/>
              </w:rPr>
              <w:t>Complete this before you start your IA. It uses the problem-specification skills from computational thinking. Almost everything you write here becomes the first draft of your IA: your problem specification and success criteria become Criterion A; your techniques and wireframes feed Criteria C and D. The IB does not prescribe a proposal format; this is a school-level planning tool and is not graded.</w:t>
            </w:r>
          </w:p>
        </w:tc>
      </w:tr>
    </w:tbl>
    <w:p>
      <w:pPr>
        <w:spacing w:after="40"/>
      </w:pPr>
    </w:p>
    <w:p>
      <w:pPr>
        <w:spacing w:after="80"/>
      </w:pPr>
      <w:r>
        <w:rPr>
          <w:b/>
          <w:sz w:val="20"/>
        </w:rPr>
        <w:t>Name:</w:t>
      </w:r>
      <w:r>
        <w:rPr>
          <w:sz w:val="20"/>
          <w:u w:val="single"/>
        </w:rPr>
        <w:t xml:space="preserve">                      </w:t>
      </w:r>
      <w:r>
        <w:rPr>
          <w:b/>
          <w:sz w:val="20"/>
        </w:rPr>
        <w:t xml:space="preserve">   Class:</w:t>
      </w:r>
      <w:r>
        <w:rPr>
          <w:u w:val="single"/>
        </w:rPr>
        <w:t xml:space="preserve">              </w:t>
      </w:r>
    </w:p>
    <w:p>
      <w:pPr>
        <w:spacing w:after="80"/>
      </w:pPr>
      <w:r>
        <w:rPr>
          <w:b/>
          <w:sz w:val="20"/>
        </w:rPr>
        <w:t>Date:</w:t>
      </w:r>
      <w:r>
        <w:rPr>
          <w:sz w:val="20"/>
          <w:u w:val="single"/>
        </w:rPr>
        <w:t xml:space="preserve">                  </w:t>
      </w:r>
      <w:r>
        <w:rPr>
          <w:b/>
          <w:sz w:val="20"/>
        </w:rPr>
        <w:t xml:space="preserve">   Working title:</w:t>
      </w:r>
      <w:r>
        <w:rPr>
          <w:u w:val="single"/>
        </w:rPr>
        <w:t xml:space="preserve">              </w:t>
      </w:r>
    </w:p>
    <w:p>
      <w:r>
        <w:rPr>
          <w:b/>
          <w:sz w:val="20"/>
        </w:rPr>
        <w:t xml:space="preserve">Working title of solution: </w:t>
      </w:r>
      <w:r>
        <w:rPr>
          <w:u w:val="single"/>
        </w:rPr>
        <w:t xml:space="preserve">                                                       </w:t>
      </w:r>
    </w:p>
    <w:p>
      <w:pPr>
        <w:spacing w:before="180" w:after="60"/>
        <w:pBdr>
          <w:bottom w:val="single" w:sz="6" w:space="2" w:color="163A5F"/>
        </w:pBdr>
      </w:pPr>
      <w:r>
        <w:rPr>
          <w:b/>
          <w:color w:val="163A5F"/>
          <w:sz w:val="24"/>
        </w:rPr>
        <w:t>Before you start: is this a valid IA problem?</w:t>
      </w:r>
    </w:p>
    <w:p>
      <w:pPr>
        <w:pStyle w:val="ListBullet"/>
        <w:spacing w:after="20"/>
      </w:pPr>
      <w:r>
        <w:rPr>
          <w:b w:val="0"/>
          <w:sz w:val="19"/>
        </w:rPr>
        <w:t>Genuine personal interest to you (about 35 hours of work); no external client is needed.</w:t>
      </w:r>
    </w:p>
    <w:p>
      <w:pPr>
        <w:pStyle w:val="ListBullet"/>
        <w:spacing w:after="20"/>
      </w:pPr>
      <w:r>
        <w:rPr>
          <w:b w:val="0"/>
          <w:sz w:val="19"/>
        </w:rPr>
        <w:t>Solved by code you write, in one of the accepted forms below.</w:t>
      </w:r>
    </w:p>
    <w:p>
      <w:pPr>
        <w:pStyle w:val="ListBullet"/>
        <w:spacing w:after="20"/>
      </w:pPr>
      <w:r>
        <w:rPr>
          <w:b w:val="0"/>
          <w:sz w:val="19"/>
        </w:rPr>
        <w:t>Complex enough to show DP-level algorithmic thinking, small enough to finish in 35 hours.</w:t>
      </w:r>
    </w:p>
    <w:p>
      <w:pPr>
        <w:spacing w:after="40"/>
      </w:pPr>
      <w:r>
        <w:rPr>
          <w:b/>
          <w:sz w:val="19"/>
        </w:rPr>
        <w:t xml:space="preserve">Accepted forms of solution: </w:t>
      </w:r>
      <w:r>
        <w:rPr>
          <w:sz w:val="19"/>
        </w:rPr>
        <w:t>a new object-oriented program, a stand-alone desktop application, a web application backed by a database, a computer game, a mobile application, a simulation, or a meaningful extension to an existing system. Choose a context you have the skills to build in the time, and build on what you have already learned.</w:t>
      </w:r>
    </w:p>
    <w:p>
      <w:pPr>
        <w:spacing w:after="40"/>
      </w:pPr>
      <w:r>
        <w:rPr>
          <w:i/>
          <w:color w:val="595959"/>
          <w:sz w:val="18"/>
        </w:rPr>
        <w:t>Avoid: mostly-copied code, template websites with only cosmetic changes, built-in samples, copied games, or anything built with a no-code drag-and-drop tool.</w:t>
      </w:r>
    </w:p>
    <w:p>
      <w:pPr>
        <w:spacing w:after="40"/>
      </w:pPr>
      <w:r>
        <w:rPr>
          <w:i/>
          <w:color w:val="595959"/>
          <w:sz w:val="18"/>
        </w:rPr>
        <w:t>Also avoid a records app that only adds, edits, deletes, and saves data, with no searching, sorting, or other processing. That is data storage, not computational thinking; plan at least one feature that actually processes the data.</w:t>
      </w:r>
    </w:p>
    <w:p>
      <w:pPr>
        <w:spacing w:after="40"/>
      </w:pPr>
      <w:r>
        <w:rPr>
          <w:i/>
          <w:color w:val="595959"/>
          <w:sz w:val="18"/>
        </w:rPr>
        <w:t>Scope test: could a non-CS student build this with a no-code tool? If yes, the computational depth is missing.</w:t>
      </w:r>
    </w:p>
    <w:p>
      <w:pPr>
        <w:spacing w:before="180" w:after="60"/>
        <w:pBdr>
          <w:bottom w:val="single" w:sz="6" w:space="2" w:color="163A5F"/>
        </w:pBdr>
      </w:pPr>
      <w:r>
        <w:rPr>
          <w:b/>
          <w:color w:val="163A5F"/>
          <w:sz w:val="24"/>
        </w:rPr>
        <w:t>Part 1: Problem Specification</w:t>
      </w:r>
    </w:p>
    <w:p>
      <w:pPr>
        <w:spacing w:after="40"/>
      </w:pPr>
      <w:r>
        <w:rPr>
          <w:i/>
          <w:color w:val="595959"/>
          <w:sz w:val="18"/>
        </w:rPr>
        <w:t>The same skill as the CT unit. Be specific and measurable; avoid 'easy to use', 'fast', or 'nice'. This becomes the problem scenario in Criterion A.</w:t>
      </w:r>
    </w:p>
    <w:p>
      <w:pPr>
        <w:spacing w:before="120" w:after="40"/>
      </w:pPr>
      <w:r>
        <w:rPr>
          <w:b/>
          <w:color w:val="1A1A1A"/>
          <w:sz w:val="21"/>
        </w:rPr>
        <w:t>1a. Problem statement</w:t>
      </w:r>
    </w:p>
    <w:p>
      <w:pPr>
        <w:spacing w:after="40"/>
      </w:pPr>
      <w:r>
        <w:rPr>
          <w:i/>
          <w:color w:val="595959"/>
          <w:sz w:val="18"/>
        </w:rPr>
        <w:t>What is the problem, who is affected (you count), and what happens if it is not solved? Weak: 'the school needs a better system.' Strong: name the people, the cost, and what is missing now.</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1020" w:hRule="atLeast"/>
        </w:trPr>
        <w:tc>
          <w:tcPr>
            <w:tcW w:type="dxa" w:w="9921"/>
          </w:tcPr>
          <w:p/>
        </w:tc>
      </w:tr>
    </w:tbl>
    <w:p>
      <w:pPr>
        <w:spacing w:before="120" w:after="40"/>
      </w:pPr>
      <w:r>
        <w:rPr>
          <w:b/>
          <w:color w:val="1A1A1A"/>
          <w:sz w:val="21"/>
        </w:rPr>
        <w:t>1b. What the product must do</w:t>
      </w:r>
    </w:p>
    <w:p>
      <w:pPr>
        <w:spacing w:after="40"/>
      </w:pPr>
      <w:r>
        <w:rPr>
          <w:i/>
          <w:color w:val="595959"/>
          <w:sz w:val="18"/>
        </w:rPr>
        <w:t>List the main things the product must be able to do, each phrased so it could be tested. These are your measurable solution requirements, and what an examiner looks for first. In Part 2 you sharpen each into a success criterion with a test.</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1247" w:hRule="atLeast"/>
        </w:trPr>
        <w:tc>
          <w:tcPr>
            <w:tcW w:type="dxa" w:w="9921"/>
          </w:tcPr>
          <w:p/>
        </w:tc>
      </w:tr>
    </w:tbl>
    <w:p>
      <w:pPr>
        <w:spacing w:before="120" w:after="40"/>
      </w:pPr>
      <w:r>
        <w:rPr>
          <w:b/>
          <w:color w:val="1A1A1A"/>
          <w:sz w:val="21"/>
        </w:rPr>
        <w:t>1c. Constraints and the data it handles</w:t>
      </w:r>
    </w:p>
    <w:p>
      <w:pPr>
        <w:spacing w:after="40"/>
      </w:pPr>
      <w:r>
        <w:rPr>
          <w:i/>
          <w:color w:val="595959"/>
          <w:sz w:val="18"/>
        </w:rPr>
        <w:t>A quick check on scope and on whether your idea handles real data. Constraints and limits to work within (time, rules, resources, hardware):</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567" w:hRule="atLeast"/>
        </w:trPr>
        <w:tc>
          <w:tcPr>
            <w:tcW w:type="dxa" w:w="9921"/>
          </w:tcPr>
          <w:p/>
        </w:tc>
      </w:tr>
    </w:tbl>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5213"/>
        <w:gridCol w:w="5213"/>
      </w:tblGrid>
      <w:tr>
        <w:tc>
          <w:tcPr>
            <w:tcW w:type="dxa" w:w="4961"/>
            <w:shd w:val="clear" w:color="auto" w:fill="D9D9D9"/>
          </w:tcPr>
          <w:p>
            <w:pPr>
              <w:spacing w:after="20" w:before="20"/>
            </w:pPr>
            <w:r/>
            <w:r>
              <w:rPr>
                <w:b/>
                <w:i w:val="0"/>
                <w:color w:val="1A1A1A"/>
                <w:sz w:val="18"/>
              </w:rPr>
              <w:t>Main inputs (data in)</w:t>
            </w:r>
          </w:p>
        </w:tc>
        <w:tc>
          <w:tcPr>
            <w:tcW w:type="dxa" w:w="4961"/>
            <w:shd w:val="clear" w:color="auto" w:fill="D9D9D9"/>
          </w:tcPr>
          <w:p>
            <w:pPr>
              <w:spacing w:after="20" w:before="20"/>
            </w:pPr>
            <w:r/>
            <w:r>
              <w:rPr>
                <w:b/>
                <w:i w:val="0"/>
                <w:color w:val="1A1A1A"/>
                <w:sz w:val="18"/>
              </w:rPr>
              <w:t>Main outputs (data out)</w:t>
            </w:r>
          </w:p>
        </w:tc>
      </w:tr>
      <w:tr>
        <w:trPr>
          <w:trHeight w:val="453" w:hRule="atLeast"/>
        </w:trPr>
        <w:tc>
          <w:tcPr>
            <w:tcW w:type="dxa" w:w="5213"/>
          </w:tcPr>
          <w:p/>
        </w:tc>
        <w:tc>
          <w:tcPr>
            <w:tcW w:type="dxa" w:w="5213"/>
          </w:tcPr>
          <w:p/>
        </w:tc>
      </w:tr>
      <w:tr>
        <w:trPr>
          <w:trHeight w:val="453" w:hRule="atLeast"/>
        </w:trPr>
        <w:tc>
          <w:tcPr>
            <w:tcW w:type="dxa" w:w="5213"/>
          </w:tcPr>
          <w:p/>
        </w:tc>
        <w:tc>
          <w:tcPr>
            <w:tcW w:type="dxa" w:w="5213"/>
          </w:tcPr>
          <w:p/>
        </w:tc>
      </w:tr>
    </w:tbl>
    <w:p>
      <w:pPr>
        <w:spacing w:before="180" w:after="60"/>
        <w:pBdr>
          <w:bottom w:val="single" w:sz="6" w:space="2" w:color="163A5F"/>
        </w:pBdr>
      </w:pPr>
      <w:r>
        <w:rPr>
          <w:b/>
          <w:color w:val="163A5F"/>
          <w:sz w:val="24"/>
        </w:rPr>
        <w:t>Part 2: Success Criteria</w:t>
      </w:r>
    </w:p>
    <w:p>
      <w:pPr>
        <w:spacing w:after="40"/>
      </w:pPr>
      <w:r>
        <w:rPr>
          <w:i/>
          <w:color w:val="595959"/>
          <w:sz w:val="18"/>
        </w:rPr>
        <w:t>Take each requirement from 1b and sharpen it into a testable success criterion: specific, measurable, achievable in 35 hours, relevant, testable. If you cannot say 'to test this I would do X and expect Y', rewrite it. Most IAs need 5 to 8.</w:t>
      </w:r>
    </w:p>
    <w:p>
      <w:pPr>
        <w:spacing w:after="40"/>
      </w:pPr>
      <w:r>
        <w:rPr>
          <w:i/>
          <w:color w:val="595959"/>
          <w:sz w:val="18"/>
        </w:rPr>
        <w:t>The most common feedback on weak proposals is that the criteria are not specific. 'The app can manage books' is vague. 'The user can add a book with a title, author, and category, and it then appears in the book list' is specific and testable. Aim for the second kind.</w:t>
      </w:r>
    </w:p>
    <w:p>
      <w:pPr>
        <w:spacing w:after="40"/>
      </w:pPr>
      <w:r>
        <w:rPr>
          <w:i/>
          <w:color w:val="595959"/>
          <w:sz w:val="18"/>
        </w:rPr>
        <w:t>If a criterion naturally has parts, you can split it (SC2a, SC2b), but you do not have to. Where it makes sense, let the test column include a normal value, an edge value, and an invalid value; this is the kind of testing your IA will need later, so it is good to start now.</w:t>
      </w:r>
    </w:p>
    <w:p>
      <w:pPr>
        <w:spacing w:after="40"/>
      </w:pPr>
      <w:r>
        <w:rPr>
          <w:b/>
          <w:sz w:val="19"/>
        </w:rPr>
        <w:t xml:space="preserve">Worked example </w:t>
      </w:r>
      <w:r>
        <w:rPr>
          <w:i/>
          <w:color w:val="595959"/>
          <w:sz w:val="18"/>
        </w:rPr>
        <w:t>(a book-lending tracker: build your own around your problem, do not copy this one)</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3475"/>
        <w:gridCol w:w="3475"/>
        <w:gridCol w:w="3475"/>
      </w:tblGrid>
      <w:tr>
        <w:tc>
          <w:tcPr>
            <w:tcW w:type="dxa" w:w="680"/>
            <w:shd w:val="clear" w:color="auto" w:fill="D9D9D9"/>
          </w:tcPr>
          <w:p>
            <w:pPr>
              <w:spacing w:after="20" w:before="20"/>
            </w:pPr>
            <w:r/>
            <w:r>
              <w:rPr>
                <w:b/>
                <w:i w:val="0"/>
                <w:color w:val="1A1A1A"/>
                <w:sz w:val="18"/>
              </w:rPr>
              <w:t>#</w:t>
            </w:r>
          </w:p>
        </w:tc>
        <w:tc>
          <w:tcPr>
            <w:tcW w:type="dxa" w:w="4620"/>
            <w:shd w:val="clear" w:color="auto" w:fill="D9D9D9"/>
          </w:tcPr>
          <w:p>
            <w:pPr>
              <w:spacing w:after="20" w:before="20"/>
            </w:pPr>
            <w:r/>
            <w:r>
              <w:rPr>
                <w:b/>
                <w:i w:val="0"/>
                <w:color w:val="1A1A1A"/>
                <w:sz w:val="18"/>
              </w:rPr>
              <w:t>Success criterion (specific and measurable)</w:t>
            </w:r>
          </w:p>
        </w:tc>
        <w:tc>
          <w:tcPr>
            <w:tcW w:type="dxa" w:w="4620"/>
            <w:shd w:val="clear" w:color="auto" w:fill="D9D9D9"/>
          </w:tcPr>
          <w:p>
            <w:pPr>
              <w:spacing w:after="20" w:before="20"/>
            </w:pPr>
            <w:r/>
            <w:r>
              <w:rPr>
                <w:b/>
                <w:i w:val="0"/>
                <w:color w:val="1A1A1A"/>
                <w:sz w:val="18"/>
              </w:rPr>
              <w:t>How I will test it (test data and expected result)</w:t>
            </w:r>
          </w:p>
        </w:tc>
      </w:tr>
      <w:tr>
        <w:tc>
          <w:tcPr>
            <w:tcW w:type="dxa" w:w="680"/>
            <w:shd w:val="clear" w:color="auto" w:fill="F2F2F2"/>
          </w:tcPr>
          <w:p>
            <w:pPr>
              <w:spacing w:after="20" w:before="20"/>
            </w:pPr>
            <w:r/>
            <w:r>
              <w:rPr>
                <w:b w:val="0"/>
                <w:i w:val="0"/>
                <w:color w:val="1A1A1A"/>
                <w:sz w:val="18"/>
              </w:rPr>
              <w:t>Ex1a</w:t>
            </w:r>
          </w:p>
        </w:tc>
        <w:tc>
          <w:tcPr>
            <w:tcW w:type="dxa" w:w="4620"/>
            <w:shd w:val="clear" w:color="auto" w:fill="F2F2F2"/>
          </w:tcPr>
          <w:p>
            <w:pPr>
              <w:spacing w:after="20" w:before="20"/>
            </w:pPr>
            <w:r/>
            <w:r>
              <w:rPr>
                <w:b w:val="0"/>
                <w:i w:val="0"/>
                <w:color w:val="1A1A1A"/>
                <w:sz w:val="18"/>
              </w:rPr>
              <w:t>The user can add a book with a title, author, and category, and it appears in the book list.</w:t>
            </w:r>
          </w:p>
        </w:tc>
        <w:tc>
          <w:tcPr>
            <w:tcW w:type="dxa" w:w="4620"/>
            <w:shd w:val="clear" w:color="auto" w:fill="F2F2F2"/>
          </w:tcPr>
          <w:p>
            <w:pPr>
              <w:spacing w:after="20" w:before="20"/>
            </w:pPr>
            <w:r/>
            <w:r>
              <w:rPr>
                <w:b w:val="0"/>
                <w:i w:val="0"/>
                <w:color w:val="1A1A1A"/>
                <w:sz w:val="18"/>
              </w:rPr>
              <w:t>Add 'Dune', Herbert, Sci-Fi: it appears with its author and category.</w:t>
            </w:r>
          </w:p>
        </w:tc>
      </w:tr>
      <w:tr>
        <w:tc>
          <w:tcPr>
            <w:tcW w:type="dxa" w:w="680"/>
            <w:shd w:val="clear" w:color="auto" w:fill="F2F2F2"/>
          </w:tcPr>
          <w:p>
            <w:pPr>
              <w:spacing w:after="20" w:before="20"/>
            </w:pPr>
            <w:r/>
            <w:r>
              <w:rPr>
                <w:b w:val="0"/>
                <w:i w:val="0"/>
                <w:color w:val="1A1A1A"/>
                <w:sz w:val="18"/>
              </w:rPr>
              <w:t>Ex1b</w:t>
            </w:r>
          </w:p>
        </w:tc>
        <w:tc>
          <w:tcPr>
            <w:tcW w:type="dxa" w:w="4620"/>
            <w:shd w:val="clear" w:color="auto" w:fill="F2F2F2"/>
          </w:tcPr>
          <w:p>
            <w:pPr>
              <w:spacing w:after="20" w:before="20"/>
            </w:pPr>
            <w:r/>
            <w:r>
              <w:rPr>
                <w:b w:val="0"/>
                <w:i w:val="0"/>
                <w:color w:val="1A1A1A"/>
                <w:sz w:val="18"/>
              </w:rPr>
              <w:t>The user can edit a book's details (re-validated) and delete a book after confirming; the list updates.</w:t>
            </w:r>
          </w:p>
        </w:tc>
        <w:tc>
          <w:tcPr>
            <w:tcW w:type="dxa" w:w="4620"/>
            <w:shd w:val="clear" w:color="auto" w:fill="F2F2F2"/>
          </w:tcPr>
          <w:p>
            <w:pPr>
              <w:spacing w:after="20" w:before="20"/>
            </w:pPr>
            <w:r/>
            <w:r>
              <w:rPr>
                <w:b w:val="0"/>
                <w:i w:val="0"/>
                <w:color w:val="1A1A1A"/>
                <w:sz w:val="18"/>
              </w:rPr>
              <w:t>Edit a title and reopen the app: the change persists. Delete a book and confirm: it is removed.</w:t>
            </w:r>
          </w:p>
        </w:tc>
      </w:tr>
      <w:tr>
        <w:tc>
          <w:tcPr>
            <w:tcW w:type="dxa" w:w="680"/>
            <w:shd w:val="clear" w:color="auto" w:fill="F2F2F2"/>
          </w:tcPr>
          <w:p>
            <w:pPr>
              <w:spacing w:after="20" w:before="20"/>
            </w:pPr>
            <w:r/>
            <w:r>
              <w:rPr>
                <w:b w:val="0"/>
                <w:i w:val="0"/>
                <w:color w:val="1A1A1A"/>
                <w:sz w:val="18"/>
              </w:rPr>
              <w:t>Ex2</w:t>
            </w:r>
          </w:p>
        </w:tc>
        <w:tc>
          <w:tcPr>
            <w:tcW w:type="dxa" w:w="4620"/>
            <w:shd w:val="clear" w:color="auto" w:fill="F2F2F2"/>
          </w:tcPr>
          <w:p>
            <w:pPr>
              <w:spacing w:after="20" w:before="20"/>
            </w:pPr>
            <w:r/>
            <w:r>
              <w:rPr>
                <w:b w:val="0"/>
                <w:i w:val="0"/>
                <w:color w:val="1A1A1A"/>
                <w:sz w:val="18"/>
              </w:rPr>
              <w:t>The system rejects a loan whose due date is earlier than today, shows an error, and does not record the loan.</w:t>
            </w:r>
          </w:p>
        </w:tc>
        <w:tc>
          <w:tcPr>
            <w:tcW w:type="dxa" w:w="4620"/>
            <w:shd w:val="clear" w:color="auto" w:fill="F2F2F2"/>
          </w:tcPr>
          <w:p>
            <w:pPr>
              <w:spacing w:after="20" w:before="20"/>
            </w:pPr>
            <w:r/>
            <w:r>
              <w:rPr>
                <w:b w:val="0"/>
                <w:i w:val="0"/>
                <w:color w:val="1A1A1A"/>
                <w:sz w:val="18"/>
              </w:rPr>
              <w:t>Lend a book with yesterday's date: an error shows and no loan is recorded.</w:t>
            </w:r>
          </w:p>
        </w:tc>
      </w:tr>
      <w:tr>
        <w:tc>
          <w:tcPr>
            <w:tcW w:type="dxa" w:w="680"/>
            <w:shd w:val="clear" w:color="auto" w:fill="F2F2F2"/>
          </w:tcPr>
          <w:p>
            <w:pPr>
              <w:spacing w:after="20" w:before="20"/>
            </w:pPr>
            <w:r/>
            <w:r>
              <w:rPr>
                <w:b w:val="0"/>
                <w:i w:val="0"/>
                <w:color w:val="1A1A1A"/>
                <w:sz w:val="18"/>
              </w:rPr>
              <w:t>Ex3</w:t>
            </w:r>
          </w:p>
        </w:tc>
        <w:tc>
          <w:tcPr>
            <w:tcW w:type="dxa" w:w="4620"/>
            <w:shd w:val="clear" w:color="auto" w:fill="F2F2F2"/>
          </w:tcPr>
          <w:p>
            <w:pPr>
              <w:spacing w:after="20" w:before="20"/>
            </w:pPr>
            <w:r/>
            <w:r>
              <w:rPr>
                <w:b w:val="0"/>
                <w:i w:val="0"/>
                <w:color w:val="1A1A1A"/>
                <w:sz w:val="18"/>
              </w:rPr>
              <w:t>The system shows overdue loans (due date before today) in a separate view from current loans.</w:t>
            </w:r>
          </w:p>
        </w:tc>
        <w:tc>
          <w:tcPr>
            <w:tcW w:type="dxa" w:w="4620"/>
            <w:shd w:val="clear" w:color="auto" w:fill="F2F2F2"/>
          </w:tcPr>
          <w:p>
            <w:pPr>
              <w:spacing w:after="20" w:before="20"/>
            </w:pPr>
            <w:r/>
            <w:r>
              <w:rPr>
                <w:b w:val="0"/>
                <w:i w:val="0"/>
                <w:color w:val="1A1A1A"/>
                <w:sz w:val="18"/>
              </w:rPr>
              <w:t>One loan due yesterday, one due next week: the overdue view shows only the one due yesterday.</w:t>
            </w:r>
          </w:p>
        </w:tc>
      </w:tr>
      <w:tr>
        <w:tc>
          <w:tcPr>
            <w:tcW w:type="dxa" w:w="680"/>
            <w:shd w:val="clear" w:color="auto" w:fill="F2F2F2"/>
          </w:tcPr>
          <w:p>
            <w:pPr>
              <w:spacing w:after="20" w:before="20"/>
            </w:pPr>
            <w:r/>
            <w:r>
              <w:rPr>
                <w:b w:val="0"/>
                <w:i w:val="0"/>
                <w:color w:val="1A1A1A"/>
                <w:sz w:val="18"/>
              </w:rPr>
              <w:t>Ex4</w:t>
            </w:r>
          </w:p>
        </w:tc>
        <w:tc>
          <w:tcPr>
            <w:tcW w:type="dxa" w:w="4620"/>
            <w:shd w:val="clear" w:color="auto" w:fill="F2F2F2"/>
          </w:tcPr>
          <w:p>
            <w:pPr>
              <w:spacing w:after="20" w:before="20"/>
            </w:pPr>
            <w:r/>
            <w:r>
              <w:rPr>
                <w:b w:val="0"/>
                <w:i w:val="0"/>
                <w:color w:val="1A1A1A"/>
                <w:sz w:val="18"/>
              </w:rPr>
              <w:t>All books, loans, and borrowers are saved to a file and reload unchanged after a restart.</w:t>
            </w:r>
          </w:p>
        </w:tc>
        <w:tc>
          <w:tcPr>
            <w:tcW w:type="dxa" w:w="4620"/>
            <w:shd w:val="clear" w:color="auto" w:fill="F2F2F2"/>
          </w:tcPr>
          <w:p>
            <w:pPr>
              <w:spacing w:after="20" w:before="20"/>
            </w:pPr>
            <w:r/>
            <w:r>
              <w:rPr>
                <w:b w:val="0"/>
                <w:i w:val="0"/>
                <w:color w:val="1A1A1A"/>
                <w:sz w:val="18"/>
              </w:rPr>
              <w:t>Add a book, close the app, reopen: the book is still there.</w:t>
            </w:r>
          </w:p>
        </w:tc>
      </w:tr>
    </w:tbl>
    <w:p>
      <w:pPr>
        <w:spacing w:before="80" w:after="40"/>
      </w:pPr>
      <w:r>
        <w:rPr>
          <w:i/>
          <w:color w:val="595959"/>
          <w:sz w:val="18"/>
        </w:rPr>
        <w:t>Now write your own. Delete the rows you do not use.</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3475"/>
        <w:gridCol w:w="3475"/>
        <w:gridCol w:w="3475"/>
      </w:tblGrid>
      <w:tr>
        <w:tc>
          <w:tcPr>
            <w:tcW w:type="dxa" w:w="794"/>
            <w:shd w:val="clear" w:color="auto" w:fill="D9D9D9"/>
          </w:tcPr>
          <w:p>
            <w:pPr>
              <w:spacing w:after="20" w:before="20"/>
            </w:pPr>
            <w:r/>
            <w:r>
              <w:rPr>
                <w:b/>
                <w:i w:val="0"/>
                <w:color w:val="1A1A1A"/>
                <w:sz w:val="18"/>
              </w:rPr>
              <w:t>SC #</w:t>
            </w:r>
          </w:p>
        </w:tc>
        <w:tc>
          <w:tcPr>
            <w:tcW w:type="dxa" w:w="4564"/>
            <w:shd w:val="clear" w:color="auto" w:fill="D9D9D9"/>
          </w:tcPr>
          <w:p>
            <w:pPr>
              <w:spacing w:after="20" w:before="20"/>
            </w:pPr>
            <w:r/>
            <w:r>
              <w:rPr>
                <w:b/>
                <w:i w:val="0"/>
                <w:color w:val="1A1A1A"/>
                <w:sz w:val="18"/>
              </w:rPr>
              <w:t>Success criterion (specific and measurable)</w:t>
            </w:r>
          </w:p>
        </w:tc>
        <w:tc>
          <w:tcPr>
            <w:tcW w:type="dxa" w:w="4564"/>
            <w:shd w:val="clear" w:color="auto" w:fill="D9D9D9"/>
          </w:tcPr>
          <w:p>
            <w:pPr>
              <w:spacing w:after="20" w:before="20"/>
            </w:pPr>
            <w:r/>
            <w:r>
              <w:rPr>
                <w:b/>
                <w:i w:val="0"/>
                <w:color w:val="1A1A1A"/>
                <w:sz w:val="18"/>
              </w:rPr>
              <w:t>How I will test it (test data and expected result)</w:t>
            </w:r>
          </w:p>
        </w:tc>
      </w:tr>
      <w:tr>
        <w:trPr>
          <w:trHeight w:val="453" w:hRule="atLeast"/>
        </w:trPr>
        <w:tc>
          <w:tcPr>
            <w:tcW w:type="dxa" w:w="794"/>
          </w:tcPr>
          <w:p>
            <w:pPr>
              <w:spacing w:after="20" w:before="20"/>
            </w:pPr>
            <w:r/>
            <w:r>
              <w:rPr>
                <w:b w:val="0"/>
                <w:i w:val="0"/>
                <w:color w:val="1A1A1A"/>
                <w:sz w:val="18"/>
              </w:rPr>
              <w:t>SC1</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SC2</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SC3</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SC4</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SC5</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SC6</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SC7</w:t>
            </w:r>
          </w:p>
        </w:tc>
        <w:tc>
          <w:tcPr>
            <w:tcW w:type="dxa" w:w="4564"/>
          </w:tcPr>
          <w:p/>
        </w:tc>
        <w:tc>
          <w:tcPr>
            <w:tcW w:type="dxa" w:w="4564"/>
          </w:tcPr>
          <w:p/>
        </w:tc>
      </w:tr>
      <w:tr>
        <w:trPr>
          <w:trHeight w:val="453" w:hRule="atLeast"/>
        </w:trPr>
        <w:tc>
          <w:tcPr>
            <w:tcW w:type="dxa" w:w="794"/>
          </w:tcPr>
          <w:p>
            <w:pPr>
              <w:spacing w:after="20" w:before="20"/>
            </w:pPr>
            <w:r/>
            <w:r>
              <w:rPr>
                <w:b w:val="0"/>
                <w:i w:val="0"/>
                <w:color w:val="1A1A1A"/>
                <w:sz w:val="18"/>
              </w:rPr>
              <w:t>SC8</w:t>
            </w:r>
          </w:p>
        </w:tc>
        <w:tc>
          <w:tcPr>
            <w:tcW w:type="dxa" w:w="4564"/>
          </w:tcPr>
          <w:p/>
        </w:tc>
        <w:tc>
          <w:tcPr>
            <w:tcW w:type="dxa" w:w="4564"/>
          </w:tcPr>
          <w:p/>
        </w:tc>
      </w:tr>
    </w:tbl>
    <w:p>
      <w:pPr>
        <w:spacing w:before="120" w:after="40"/>
      </w:pPr>
      <w:r>
        <w:rPr>
          <w:b/>
          <w:color w:val="1A1A1A"/>
          <w:sz w:val="21"/>
        </w:rPr>
        <w:t>Coverage check</w:t>
      </w:r>
    </w:p>
    <w:p>
      <w:pPr>
        <w:spacing w:after="40"/>
      </w:pPr>
      <w:r>
        <w:rPr>
          <w:i/>
          <w:color w:val="595959"/>
          <w:sz w:val="18"/>
        </w:rPr>
        <w:t>Every requirement from 1b should map to at least one SC. An SC with no requirement behind it means you are building more than the problem needs.</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5213"/>
        <w:gridCol w:w="5213"/>
      </w:tblGrid>
      <w:tr>
        <w:tc>
          <w:tcPr>
            <w:tcW w:type="dxa" w:w="7087"/>
            <w:shd w:val="clear" w:color="auto" w:fill="D9D9D9"/>
          </w:tcPr>
          <w:p>
            <w:pPr>
              <w:spacing w:after="20" w:before="20"/>
            </w:pPr>
            <w:r/>
            <w:r>
              <w:rPr>
                <w:b/>
                <w:i w:val="0"/>
                <w:color w:val="1A1A1A"/>
                <w:sz w:val="18"/>
              </w:rPr>
              <w:t>Requirement (from 1b: what the product must do)</w:t>
            </w:r>
          </w:p>
        </w:tc>
        <w:tc>
          <w:tcPr>
            <w:tcW w:type="dxa" w:w="2835"/>
            <w:shd w:val="clear" w:color="auto" w:fill="D9D9D9"/>
          </w:tcPr>
          <w:p>
            <w:pPr>
              <w:spacing w:after="20" w:before="20"/>
            </w:pPr>
            <w:r/>
            <w:r>
              <w:rPr>
                <w:b/>
                <w:i w:val="0"/>
                <w:color w:val="1A1A1A"/>
                <w:sz w:val="18"/>
              </w:rPr>
              <w:t>Addressed by SC #(s)</w:t>
            </w:r>
          </w:p>
        </w:tc>
      </w:tr>
      <w:tr>
        <w:trPr>
          <w:trHeight w:val="425" w:hRule="atLeast"/>
        </w:trPr>
        <w:tc>
          <w:tcPr>
            <w:tcW w:type="dxa" w:w="7087"/>
          </w:tcPr>
          <w:p/>
        </w:tc>
        <w:tc>
          <w:tcPr>
            <w:tcW w:type="dxa" w:w="2835"/>
          </w:tcPr>
          <w:p/>
        </w:tc>
      </w:tr>
      <w:tr>
        <w:trPr>
          <w:trHeight w:val="425" w:hRule="atLeast"/>
        </w:trPr>
        <w:tc>
          <w:tcPr>
            <w:tcW w:type="dxa" w:w="7087"/>
          </w:tcPr>
          <w:p/>
        </w:tc>
        <w:tc>
          <w:tcPr>
            <w:tcW w:type="dxa" w:w="2835"/>
          </w:tcPr>
          <w:p/>
        </w:tc>
      </w:tr>
      <w:tr>
        <w:trPr>
          <w:trHeight w:val="425" w:hRule="atLeast"/>
        </w:trPr>
        <w:tc>
          <w:tcPr>
            <w:tcW w:type="dxa" w:w="7087"/>
          </w:tcPr>
          <w:p/>
        </w:tc>
        <w:tc>
          <w:tcPr>
            <w:tcW w:type="dxa" w:w="2835"/>
          </w:tcPr>
          <w:p/>
        </w:tc>
      </w:tr>
      <w:tr>
        <w:trPr>
          <w:trHeight w:val="425" w:hRule="atLeast"/>
        </w:trPr>
        <w:tc>
          <w:tcPr>
            <w:tcW w:type="dxa" w:w="7087"/>
          </w:tcPr>
          <w:p/>
        </w:tc>
        <w:tc>
          <w:tcPr>
            <w:tcW w:type="dxa" w:w="2835"/>
          </w:tcPr>
          <w:p/>
        </w:tc>
      </w:tr>
    </w:tbl>
    <w:p>
      <w:pPr>
        <w:spacing w:before="180" w:after="60"/>
        <w:pBdr>
          <w:bottom w:val="single" w:sz="6" w:space="2" w:color="163A5F"/>
        </w:pBdr>
      </w:pPr>
      <w:r>
        <w:rPr>
          <w:b/>
          <w:color w:val="163A5F"/>
          <w:sz w:val="24"/>
        </w:rPr>
        <w:t>Part 3: Computational Context and Requirements</w:t>
      </w:r>
    </w:p>
    <w:p>
      <w:pPr>
        <w:spacing w:before="120" w:after="40"/>
      </w:pPr>
      <w:r>
        <w:rPr>
          <w:b/>
          <w:color w:val="1A1A1A"/>
          <w:sz w:val="21"/>
        </w:rPr>
        <w:t>3a. Computational context</w:t>
      </w:r>
    </w:p>
    <w:p>
      <w:pPr>
        <w:spacing w:after="40"/>
      </w:pPr>
      <w:r>
        <w:rPr>
          <w:i/>
          <w:color w:val="595959"/>
          <w:sz w:val="18"/>
        </w:rPr>
        <w:t>The area of computing your solution sits in (a desktop app, a web app with a database, a mobile app, a simulation, a game), and why it fits this problem. Naming the language is not enough; explain why it suits your users, your data, and your constraints.</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907" w:hRule="atLeast"/>
        </w:trPr>
        <w:tc>
          <w:tcPr>
            <w:tcW w:type="dxa" w:w="9921"/>
          </w:tcPr>
          <w:p/>
        </w:tc>
      </w:tr>
    </w:tbl>
    <w:p>
      <w:pPr>
        <w:spacing w:before="120" w:after="40"/>
      </w:pPr>
      <w:r>
        <w:rPr>
          <w:b/>
          <w:color w:val="1A1A1A"/>
          <w:sz w:val="21"/>
        </w:rPr>
        <w:t>3b. Alternatives I considered</w:t>
      </w:r>
    </w:p>
    <w:p>
      <w:pPr>
        <w:spacing w:after="40"/>
      </w:pPr>
      <w:r>
        <w:rPr>
          <w:i/>
          <w:color w:val="595959"/>
          <w:sz w:val="18"/>
        </w:rPr>
        <w:t>What existing tools could solve this, and why is your own solution the better answer here?</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737" w:hRule="atLeast"/>
        </w:trPr>
        <w:tc>
          <w:tcPr>
            <w:tcW w:type="dxa" w:w="9921"/>
          </w:tcPr>
          <w:p/>
        </w:tc>
      </w:tr>
    </w:tbl>
    <w:p>
      <w:pPr>
        <w:spacing w:before="120" w:after="40"/>
      </w:pPr>
      <w:r>
        <w:rPr>
          <w:b/>
          <w:color w:val="1A1A1A"/>
          <w:sz w:val="21"/>
        </w:rPr>
        <w:t>3c. Requirements</w:t>
      </w:r>
    </w:p>
    <w:p>
      <w:pPr>
        <w:spacing w:after="40"/>
      </w:pPr>
      <w:r>
        <w:rPr>
          <w:i/>
          <w:color w:val="595959"/>
          <w:sz w:val="18"/>
        </w:rPr>
        <w:t>What you need to build and run your solution, with a short reason for each.</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3475"/>
        <w:gridCol w:w="3475"/>
        <w:gridCol w:w="3475"/>
      </w:tblGrid>
      <w:tr>
        <w:tc>
          <w:tcPr>
            <w:tcW w:type="dxa" w:w="2778"/>
            <w:shd w:val="clear" w:color="auto" w:fill="D9D9D9"/>
          </w:tcPr>
          <w:p>
            <w:pPr>
              <w:spacing w:after="20" w:before="20"/>
            </w:pPr>
            <w:r/>
            <w:r>
              <w:rPr>
                <w:b/>
                <w:i w:val="0"/>
                <w:color w:val="1A1A1A"/>
                <w:sz w:val="18"/>
              </w:rPr>
              <w:t>Category</w:t>
            </w:r>
          </w:p>
        </w:tc>
        <w:tc>
          <w:tcPr>
            <w:tcW w:type="dxa" w:w="3572"/>
            <w:shd w:val="clear" w:color="auto" w:fill="D9D9D9"/>
          </w:tcPr>
          <w:p>
            <w:pPr>
              <w:spacing w:after="20" w:before="20"/>
            </w:pPr>
            <w:r/>
            <w:r>
              <w:rPr>
                <w:b/>
                <w:i w:val="0"/>
                <w:color w:val="1A1A1A"/>
                <w:sz w:val="18"/>
              </w:rPr>
              <w:t>Item(s)</w:t>
            </w:r>
          </w:p>
        </w:tc>
        <w:tc>
          <w:tcPr>
            <w:tcW w:type="dxa" w:w="3572"/>
            <w:shd w:val="clear" w:color="auto" w:fill="D9D9D9"/>
          </w:tcPr>
          <w:p>
            <w:pPr>
              <w:spacing w:after="20" w:before="20"/>
            </w:pPr>
            <w:r/>
            <w:r>
              <w:rPr>
                <w:b/>
                <w:i w:val="0"/>
                <w:color w:val="1A1A1A"/>
                <w:sz w:val="18"/>
              </w:rPr>
              <w:t>Why I need it</w:t>
            </w:r>
          </w:p>
        </w:tc>
      </w:tr>
      <w:tr>
        <w:trPr>
          <w:trHeight w:val="425" w:hRule="atLeast"/>
        </w:trPr>
        <w:tc>
          <w:tcPr>
            <w:tcW w:type="dxa" w:w="2778"/>
          </w:tcPr>
          <w:p>
            <w:pPr>
              <w:spacing w:after="20" w:before="20"/>
            </w:pPr>
            <w:r/>
            <w:r>
              <w:rPr>
                <w:b w:val="0"/>
                <w:i w:val="0"/>
                <w:color w:val="1A1A1A"/>
                <w:sz w:val="18"/>
              </w:rPr>
              <w:t>Programming language</w:t>
            </w:r>
          </w:p>
        </w:tc>
        <w:tc>
          <w:tcPr>
            <w:tcW w:type="dxa" w:w="3572"/>
          </w:tcPr>
          <w:p/>
        </w:tc>
        <w:tc>
          <w:tcPr>
            <w:tcW w:type="dxa" w:w="3572"/>
          </w:tcPr>
          <w:p/>
        </w:tc>
      </w:tr>
      <w:tr>
        <w:trPr>
          <w:trHeight w:val="425" w:hRule="atLeast"/>
        </w:trPr>
        <w:tc>
          <w:tcPr>
            <w:tcW w:type="dxa" w:w="2778"/>
          </w:tcPr>
          <w:p>
            <w:pPr>
              <w:spacing w:after="20" w:before="20"/>
            </w:pPr>
            <w:r/>
            <w:r>
              <w:rPr>
                <w:b w:val="0"/>
                <w:i w:val="0"/>
                <w:color w:val="1A1A1A"/>
                <w:sz w:val="18"/>
              </w:rPr>
              <w:t>IDE / software tools</w:t>
            </w:r>
          </w:p>
        </w:tc>
        <w:tc>
          <w:tcPr>
            <w:tcW w:type="dxa" w:w="3572"/>
          </w:tcPr>
          <w:p/>
        </w:tc>
        <w:tc>
          <w:tcPr>
            <w:tcW w:type="dxa" w:w="3572"/>
          </w:tcPr>
          <w:p/>
        </w:tc>
      </w:tr>
      <w:tr>
        <w:trPr>
          <w:trHeight w:val="425" w:hRule="atLeast"/>
        </w:trPr>
        <w:tc>
          <w:tcPr>
            <w:tcW w:type="dxa" w:w="2778"/>
          </w:tcPr>
          <w:p>
            <w:pPr>
              <w:spacing w:after="20" w:before="20"/>
            </w:pPr>
            <w:r/>
            <w:r>
              <w:rPr>
                <w:b w:val="0"/>
                <w:i w:val="0"/>
                <w:color w:val="1A1A1A"/>
                <w:sz w:val="18"/>
              </w:rPr>
              <w:t>Hardware</w:t>
            </w:r>
          </w:p>
        </w:tc>
        <w:tc>
          <w:tcPr>
            <w:tcW w:type="dxa" w:w="3572"/>
          </w:tcPr>
          <w:p/>
        </w:tc>
        <w:tc>
          <w:tcPr>
            <w:tcW w:type="dxa" w:w="3572"/>
          </w:tcPr>
          <w:p/>
        </w:tc>
      </w:tr>
      <w:tr>
        <w:trPr>
          <w:trHeight w:val="425" w:hRule="atLeast"/>
        </w:trPr>
        <w:tc>
          <w:tcPr>
            <w:tcW w:type="dxa" w:w="2778"/>
          </w:tcPr>
          <w:p>
            <w:pPr>
              <w:spacing w:after="20" w:before="20"/>
            </w:pPr>
            <w:r/>
            <w:r>
              <w:rPr>
                <w:b w:val="0"/>
                <w:i w:val="0"/>
                <w:color w:val="1A1A1A"/>
                <w:sz w:val="18"/>
              </w:rPr>
              <w:t>Libraries / packages / frameworks</w:t>
            </w:r>
          </w:p>
        </w:tc>
        <w:tc>
          <w:tcPr>
            <w:tcW w:type="dxa" w:w="3572"/>
          </w:tcPr>
          <w:p/>
        </w:tc>
        <w:tc>
          <w:tcPr>
            <w:tcW w:type="dxa" w:w="3572"/>
          </w:tcPr>
          <w:p/>
        </w:tc>
      </w:tr>
      <w:tr>
        <w:trPr>
          <w:trHeight w:val="425" w:hRule="atLeast"/>
        </w:trPr>
        <w:tc>
          <w:tcPr>
            <w:tcW w:type="dxa" w:w="2778"/>
          </w:tcPr>
          <w:p>
            <w:pPr>
              <w:spacing w:after="20" w:before="20"/>
            </w:pPr>
            <w:r/>
            <w:r>
              <w:rPr>
                <w:b w:val="0"/>
                <w:i w:val="0"/>
                <w:color w:val="1A1A1A"/>
                <w:sz w:val="18"/>
              </w:rPr>
              <w:t>External data or research</w:t>
            </w:r>
          </w:p>
        </w:tc>
        <w:tc>
          <w:tcPr>
            <w:tcW w:type="dxa" w:w="3572"/>
          </w:tcPr>
          <w:p/>
        </w:tc>
        <w:tc>
          <w:tcPr>
            <w:tcW w:type="dxa" w:w="3572"/>
          </w:tcPr>
          <w:p/>
        </w:tc>
      </w:tr>
    </w:tbl>
    <w:p>
      <w:pPr>
        <w:spacing w:before="180" w:after="60"/>
        <w:pBdr>
          <w:bottom w:val="single" w:sz="6" w:space="2" w:color="163A5F"/>
        </w:pBdr>
      </w:pPr>
      <w:r>
        <w:rPr>
          <w:b/>
          <w:color w:val="163A5F"/>
          <w:sz w:val="24"/>
        </w:rPr>
        <w:t>Part 4: Planned Techniques and Features</w:t>
      </w:r>
    </w:p>
    <w:p>
      <w:pPr>
        <w:spacing w:after="40"/>
      </w:pPr>
      <w:r>
        <w:rPr>
          <w:i/>
          <w:color w:val="595959"/>
          <w:sz w:val="18"/>
        </w:rPr>
        <w:t>Tick what you expect to include, then say which part of your app uses it. A plan, not a promise. Many of these are topics in the 2027 course: file handling, databases, searching and sorting, OOP, and machine learning.</w:t>
      </w:r>
    </w:p>
    <w:p>
      <w:pPr>
        <w:spacing w:after="40"/>
      </w:pPr>
      <w:r>
        <w:rPr>
          <w:i/>
          <w:color w:val="595959"/>
          <w:sz w:val="18"/>
        </w:rPr>
        <w:t>Computational thinking has to show somewhere. At least one feature must do real processing (searching, sorting, or the custom-processing row in 4a), not just store and display data. Quality over quantity: one technique the problem genuinely needs, that you can explain, beats a long list bolted on.</w:t>
      </w:r>
    </w:p>
    <w:p>
      <w:pPr>
        <w:spacing w:after="40"/>
      </w:pPr>
      <w:r>
        <w:rPr>
          <w:i/>
          <w:color w:val="595959"/>
          <w:sz w:val="18"/>
        </w:rPr>
        <w:t>The 4a core tier is the foundation most projects need. The 4b advanced algorithms and 4c extensions are optional stretch, not required to score well.</w:t>
      </w:r>
    </w:p>
    <w:p>
      <w:pPr>
        <w:spacing w:before="120" w:after="40"/>
      </w:pPr>
      <w:r>
        <w:rPr>
          <w:b/>
          <w:color w:val="1A1A1A"/>
          <w:sz w:val="21"/>
        </w:rPr>
        <w:t>4a. Core features</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2606"/>
        <w:gridCol w:w="2606"/>
        <w:gridCol w:w="2606"/>
        <w:gridCol w:w="2606"/>
      </w:tblGrid>
      <w:tr>
        <w:tc>
          <w:tcPr>
            <w:tcW w:type="dxa" w:w="567"/>
            <w:shd w:val="clear" w:color="auto" w:fill="D9D9D9"/>
          </w:tcPr>
          <w:p>
            <w:pPr>
              <w:spacing w:after="20" w:before="20"/>
            </w:pPr>
            <w:r/>
            <w:r>
              <w:rPr>
                <w:b/>
                <w:i w:val="0"/>
                <w:color w:val="1A1A1A"/>
                <w:sz w:val="18"/>
              </w:rPr>
              <w:t>Inc.</w:t>
            </w:r>
          </w:p>
        </w:tc>
        <w:tc>
          <w:tcPr>
            <w:tcW w:type="dxa" w:w="2041"/>
            <w:shd w:val="clear" w:color="auto" w:fill="D9D9D9"/>
          </w:tcPr>
          <w:p>
            <w:pPr>
              <w:spacing w:after="20" w:before="20"/>
            </w:pPr>
            <w:r/>
            <w:r>
              <w:rPr>
                <w:b/>
                <w:i w:val="0"/>
                <w:color w:val="1A1A1A"/>
                <w:sz w:val="18"/>
              </w:rPr>
              <w:t>Feature</w:t>
            </w:r>
          </w:p>
        </w:tc>
        <w:tc>
          <w:tcPr>
            <w:tcW w:type="dxa" w:w="4139"/>
            <w:shd w:val="clear" w:color="auto" w:fill="D9D9D9"/>
          </w:tcPr>
          <w:p>
            <w:pPr>
              <w:spacing w:after="20" w:before="20"/>
            </w:pPr>
            <w:r/>
            <w:r>
              <w:rPr>
                <w:b/>
                <w:i w:val="0"/>
                <w:color w:val="1A1A1A"/>
                <w:sz w:val="18"/>
              </w:rPr>
              <w:t>What it means</w:t>
            </w:r>
          </w:p>
        </w:tc>
        <w:tc>
          <w:tcPr>
            <w:tcW w:type="dxa" w:w="3175"/>
            <w:shd w:val="clear" w:color="auto" w:fill="D9D9D9"/>
          </w:tcPr>
          <w:p>
            <w:pPr>
              <w:spacing w:after="20" w:before="20"/>
            </w:pPr>
            <w:r/>
            <w:r>
              <w:rPr>
                <w:b/>
                <w:i w:val="0"/>
                <w:color w:val="1A1A1A"/>
                <w:sz w:val="18"/>
              </w:rPr>
              <w:t>Which part of my app will use it</w:t>
            </w: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Graphical user interface</w:t>
            </w:r>
          </w:p>
        </w:tc>
        <w:tc>
          <w:tcPr>
            <w:tcW w:type="dxa" w:w="4139"/>
          </w:tcPr>
          <w:p>
            <w:pPr>
              <w:spacing w:after="20" w:before="20"/>
            </w:pPr>
            <w:r/>
            <w:r>
              <w:rPr>
                <w:b w:val="0"/>
                <w:i w:val="0"/>
                <w:color w:val="1A1A1A"/>
                <w:sz w:val="18"/>
              </w:rPr>
              <w:t>Multiple windows or views, forms, menus, buttons, dialogs</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File input / output</w:t>
            </w:r>
          </w:p>
        </w:tc>
        <w:tc>
          <w:tcPr>
            <w:tcW w:type="dxa" w:w="4139"/>
          </w:tcPr>
          <w:p>
            <w:pPr>
              <w:spacing w:after="20" w:before="20"/>
            </w:pPr>
            <w:r/>
            <w:r>
              <w:rPr>
                <w:b w:val="0"/>
                <w:i w:val="0"/>
                <w:color w:val="1A1A1A"/>
                <w:sz w:val="18"/>
              </w:rPr>
              <w:t>Saving to a file and loading it back so data survives closing the app (CSV, JSON, text). A core topic in the 2027 course</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Database storage (SQLite)</w:t>
            </w:r>
          </w:p>
        </w:tc>
        <w:tc>
          <w:tcPr>
            <w:tcW w:type="dxa" w:w="4139"/>
          </w:tcPr>
          <w:p>
            <w:pPr>
              <w:spacing w:after="20" w:before="20"/>
            </w:pPr>
            <w:r/>
            <w:r>
              <w:rPr>
                <w:b w:val="0"/>
                <w:i w:val="0"/>
                <w:color w:val="1A1A1A"/>
                <w:sz w:val="18"/>
              </w:rPr>
              <w:t>Saving and loading data in a SQLite database instead of a flat file: the step up from file I/O, and a core topic in the 2027 course</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Searching / filtering</w:t>
            </w:r>
          </w:p>
        </w:tc>
        <w:tc>
          <w:tcPr>
            <w:tcW w:type="dxa" w:w="4139"/>
          </w:tcPr>
          <w:p>
            <w:pPr>
              <w:spacing w:after="20" w:before="20"/>
            </w:pPr>
            <w:r/>
            <w:r>
              <w:rPr>
                <w:b w:val="0"/>
                <w:i w:val="0"/>
                <w:color w:val="1A1A1A"/>
                <w:sz w:val="18"/>
              </w:rPr>
              <w:t>Finding records by a field, e.g. search by name or filter by category</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Sorting</w:t>
            </w:r>
          </w:p>
        </w:tc>
        <w:tc>
          <w:tcPr>
            <w:tcW w:type="dxa" w:w="4139"/>
          </w:tcPr>
          <w:p>
            <w:pPr>
              <w:spacing w:after="20" w:before="20"/>
            </w:pPr>
            <w:r/>
            <w:r>
              <w:rPr>
                <w:b w:val="0"/>
                <w:i w:val="0"/>
                <w:color w:val="1A1A1A"/>
                <w:sz w:val="18"/>
              </w:rPr>
              <w:t>Ordering records for display, e.g. by name A to Z or by price</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Data table</w:t>
            </w:r>
          </w:p>
        </w:tc>
        <w:tc>
          <w:tcPr>
            <w:tcW w:type="dxa" w:w="4139"/>
          </w:tcPr>
          <w:p>
            <w:pPr>
              <w:spacing w:after="20" w:before="20"/>
            </w:pPr>
            <w:r/>
            <w:r>
              <w:rPr>
                <w:b w:val="0"/>
                <w:i w:val="0"/>
                <w:color w:val="1A1A1A"/>
                <w:sz w:val="18"/>
              </w:rPr>
              <w:t>A table or list view that fills with rows and scrolls when there are many</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Arrays and ArrayLists</w:t>
            </w:r>
          </w:p>
        </w:tc>
        <w:tc>
          <w:tcPr>
            <w:tcW w:type="dxa" w:w="4139"/>
          </w:tcPr>
          <w:p>
            <w:pPr>
              <w:spacing w:after="20" w:before="20"/>
            </w:pPr>
            <w:r/>
            <w:r>
              <w:rPr>
                <w:b w:val="0"/>
                <w:i w:val="0"/>
                <w:color w:val="1A1A1A"/>
                <w:sz w:val="18"/>
              </w:rPr>
              <w:t>Holding collections of data in memory</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Error handling / validation</w:t>
            </w:r>
          </w:p>
        </w:tc>
        <w:tc>
          <w:tcPr>
            <w:tcW w:type="dxa" w:w="4139"/>
          </w:tcPr>
          <w:p>
            <w:pPr>
              <w:spacing w:after="20" w:before="20"/>
            </w:pPr>
            <w:r/>
            <w:r>
              <w:rPr>
                <w:b w:val="0"/>
                <w:i w:val="0"/>
                <w:color w:val="1A1A1A"/>
                <w:sz w:val="18"/>
              </w:rPr>
              <w:t>Checking input and managing unexpected values without crashing</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OOP design</w:t>
            </w:r>
          </w:p>
        </w:tc>
        <w:tc>
          <w:tcPr>
            <w:tcW w:type="dxa" w:w="4139"/>
          </w:tcPr>
          <w:p>
            <w:pPr>
              <w:spacing w:after="20" w:before="20"/>
            </w:pPr>
            <w:r/>
            <w:r>
              <w:rPr>
                <w:b w:val="0"/>
                <w:i w:val="0"/>
                <w:color w:val="1A1A1A"/>
                <w:sz w:val="18"/>
              </w:rPr>
              <w:t>Multiple classes with private fields and getters/setters; inheritance, or one class holding objects of another, where it fits</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Additional algorithms</w:t>
            </w:r>
          </w:p>
        </w:tc>
        <w:tc>
          <w:tcPr>
            <w:tcW w:type="dxa" w:w="4139"/>
          </w:tcPr>
          <w:p>
            <w:pPr>
              <w:spacing w:after="20" w:before="20"/>
            </w:pPr>
            <w:r/>
            <w:r>
              <w:rPr>
                <w:b w:val="0"/>
                <w:i w:val="0"/>
                <w:color w:val="1A1A1A"/>
                <w:sz w:val="18"/>
              </w:rPr>
              <w:t>Custom processing beyond search and sort: totalling, rule-based filtering, scheduling, matching</w:t>
            </w:r>
          </w:p>
        </w:tc>
        <w:tc>
          <w:tcPr>
            <w:tcW w:type="dxa" w:w="3175"/>
          </w:tcPr>
          <w:p/>
        </w:tc>
      </w:tr>
    </w:tbl>
    <w:p>
      <w:pPr>
        <w:spacing w:before="120" w:after="40"/>
      </w:pPr>
      <w:r>
        <w:rPr>
          <w:b/>
          <w:color w:val="1A1A1A"/>
          <w:sz w:val="21"/>
        </w:rPr>
        <w:t>4b. Advanced algorithms (optional stretch)</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2606"/>
        <w:gridCol w:w="2606"/>
        <w:gridCol w:w="2606"/>
        <w:gridCol w:w="2606"/>
      </w:tblGrid>
      <w:tr>
        <w:tc>
          <w:tcPr>
            <w:tcW w:type="dxa" w:w="567"/>
            <w:shd w:val="clear" w:color="auto" w:fill="D9D9D9"/>
          </w:tcPr>
          <w:p>
            <w:pPr>
              <w:spacing w:after="20" w:before="20"/>
            </w:pPr>
            <w:r/>
            <w:r>
              <w:rPr>
                <w:b/>
                <w:i w:val="0"/>
                <w:color w:val="1A1A1A"/>
                <w:sz w:val="18"/>
              </w:rPr>
              <w:t>Inc.</w:t>
            </w:r>
          </w:p>
        </w:tc>
        <w:tc>
          <w:tcPr>
            <w:tcW w:type="dxa" w:w="2041"/>
            <w:shd w:val="clear" w:color="auto" w:fill="D9D9D9"/>
          </w:tcPr>
          <w:p>
            <w:pPr>
              <w:spacing w:after="20" w:before="20"/>
            </w:pPr>
            <w:r/>
            <w:r>
              <w:rPr>
                <w:b/>
                <w:i w:val="0"/>
                <w:color w:val="1A1A1A"/>
                <w:sz w:val="18"/>
              </w:rPr>
              <w:t>Feature</w:t>
            </w:r>
          </w:p>
        </w:tc>
        <w:tc>
          <w:tcPr>
            <w:tcW w:type="dxa" w:w="4139"/>
            <w:shd w:val="clear" w:color="auto" w:fill="D9D9D9"/>
          </w:tcPr>
          <w:p>
            <w:pPr>
              <w:spacing w:after="20" w:before="20"/>
            </w:pPr>
            <w:r/>
            <w:r>
              <w:rPr>
                <w:b/>
                <w:i w:val="0"/>
                <w:color w:val="1A1A1A"/>
                <w:sz w:val="18"/>
              </w:rPr>
              <w:t>What it means</w:t>
            </w:r>
          </w:p>
        </w:tc>
        <w:tc>
          <w:tcPr>
            <w:tcW w:type="dxa" w:w="3175"/>
            <w:shd w:val="clear" w:color="auto" w:fill="D9D9D9"/>
          </w:tcPr>
          <w:p>
            <w:pPr>
              <w:spacing w:after="20" w:before="20"/>
            </w:pPr>
            <w:r/>
            <w:r>
              <w:rPr>
                <w:b/>
                <w:i w:val="0"/>
                <w:color w:val="1A1A1A"/>
                <w:sz w:val="18"/>
              </w:rPr>
              <w:t>Which part of my app will use it</w:t>
            </w: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Advanced data structures (HL)</w:t>
            </w:r>
          </w:p>
        </w:tc>
        <w:tc>
          <w:tcPr>
            <w:tcW w:type="dxa" w:w="4139"/>
          </w:tcPr>
          <w:p>
            <w:pPr>
              <w:spacing w:after="20" w:before="20"/>
            </w:pPr>
            <w:r/>
            <w:r>
              <w:rPr>
                <w:b w:val="0"/>
                <w:i w:val="0"/>
                <w:color w:val="1A1A1A"/>
                <w:sz w:val="18"/>
              </w:rPr>
              <w:t>Linked lists, stacks, queues, binary search trees, hash maps: the HL abstract-data-structures theme (B4). Encouraged for HL students, and open to any student whose problem genuinely needs one</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Greedy algorithm</w:t>
            </w:r>
          </w:p>
        </w:tc>
        <w:tc>
          <w:tcPr>
            <w:tcW w:type="dxa" w:w="4139"/>
          </w:tcPr>
          <w:p>
            <w:pPr>
              <w:spacing w:after="20" w:before="20"/>
            </w:pPr>
            <w:r/>
            <w:r>
              <w:rPr>
                <w:b w:val="0"/>
                <w:i w:val="0"/>
                <w:color w:val="1A1A1A"/>
                <w:sz w:val="18"/>
              </w:rPr>
              <w:t>Making the locally best choice at each step</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Shortest path (Dijkstra / A*)</w:t>
            </w:r>
          </w:p>
        </w:tc>
        <w:tc>
          <w:tcPr>
            <w:tcW w:type="dxa" w:w="4139"/>
          </w:tcPr>
          <w:p>
            <w:pPr>
              <w:spacing w:after="20" w:before="20"/>
            </w:pPr>
            <w:r/>
            <w:r>
              <w:rPr>
                <w:b w:val="0"/>
                <w:i w:val="0"/>
                <w:color w:val="1A1A1A"/>
                <w:sz w:val="18"/>
              </w:rPr>
              <w:t>Finding the best route through a network or grid</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Dynamic programming</w:t>
            </w:r>
          </w:p>
        </w:tc>
        <w:tc>
          <w:tcPr>
            <w:tcW w:type="dxa" w:w="4139"/>
          </w:tcPr>
          <w:p>
            <w:pPr>
              <w:spacing w:after="20" w:before="20"/>
            </w:pPr>
            <w:r/>
            <w:r>
              <w:rPr>
                <w:b w:val="0"/>
                <w:i w:val="0"/>
                <w:color w:val="1A1A1A"/>
                <w:sz w:val="18"/>
              </w:rPr>
              <w:t>Building a solution from sub-results, e.g. knapsack</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Divide and conquer</w:t>
            </w:r>
          </w:p>
        </w:tc>
        <w:tc>
          <w:tcPr>
            <w:tcW w:type="dxa" w:w="4139"/>
          </w:tcPr>
          <w:p>
            <w:pPr>
              <w:spacing w:after="20" w:before="20"/>
            </w:pPr>
            <w:r/>
            <w:r>
              <w:rPr>
                <w:b w:val="0"/>
                <w:i w:val="0"/>
                <w:color w:val="1A1A1A"/>
                <w:sz w:val="18"/>
              </w:rPr>
              <w:t>Merge sort, quicksort, and similar (sorting algorithms from the course)</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Backtracking</w:t>
            </w:r>
          </w:p>
        </w:tc>
        <w:tc>
          <w:tcPr>
            <w:tcW w:type="dxa" w:w="4139"/>
          </w:tcPr>
          <w:p>
            <w:pPr>
              <w:spacing w:after="20" w:before="20"/>
            </w:pPr>
            <w:r/>
            <w:r>
              <w:rPr>
                <w:b w:val="0"/>
                <w:i w:val="0"/>
                <w:color w:val="1A1A1A"/>
                <w:sz w:val="18"/>
              </w:rPr>
              <w:t>Trying options and undoing them, e.g. a Sudoku solver</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Machine learning</w:t>
            </w:r>
          </w:p>
        </w:tc>
        <w:tc>
          <w:tcPr>
            <w:tcW w:type="dxa" w:w="4139"/>
          </w:tcPr>
          <w:p>
            <w:pPr>
              <w:spacing w:after="20" w:before="20"/>
            </w:pPr>
            <w:r/>
            <w:r>
              <w:rPr>
                <w:b w:val="0"/>
                <w:i w:val="0"/>
                <w:color w:val="1A1A1A"/>
                <w:sz w:val="18"/>
              </w:rPr>
              <w:t>A trained model for prediction or classification: a 2027 syllabus topic (A4). Usually Python, and harder to finish in 35 hours; needs teacher approval and a clear authentication plan</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Other (state which):</w:t>
            </w:r>
          </w:p>
        </w:tc>
        <w:tc>
          <w:tcPr>
            <w:tcW w:type="dxa" w:w="4139"/>
          </w:tcPr>
          <w:p>
            <w:pPr>
              <w:spacing w:after="20" w:before="20"/>
            </w:pPr>
            <w:r/>
            <w:r>
              <w:rPr>
                <w:b w:val="0"/>
                <w:i w:val="0"/>
                <w:color w:val="1A1A1A"/>
                <w:sz w:val="18"/>
              </w:rPr>
            </w:r>
          </w:p>
        </w:tc>
        <w:tc>
          <w:tcPr>
            <w:tcW w:type="dxa" w:w="3175"/>
          </w:tcPr>
          <w:p/>
        </w:tc>
      </w:tr>
    </w:tbl>
    <w:p>
      <w:pPr>
        <w:spacing w:before="120" w:after="40"/>
      </w:pPr>
      <w:r>
        <w:rPr>
          <w:b/>
          <w:color w:val="1A1A1A"/>
          <w:sz w:val="21"/>
        </w:rPr>
        <w:t>4c. Extensions and interesting features</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2606"/>
        <w:gridCol w:w="2606"/>
        <w:gridCol w:w="2606"/>
        <w:gridCol w:w="2606"/>
      </w:tblGrid>
      <w:tr>
        <w:tc>
          <w:tcPr>
            <w:tcW w:type="dxa" w:w="567"/>
            <w:shd w:val="clear" w:color="auto" w:fill="D9D9D9"/>
          </w:tcPr>
          <w:p>
            <w:pPr>
              <w:spacing w:after="20" w:before="20"/>
            </w:pPr>
            <w:r/>
            <w:r>
              <w:rPr>
                <w:b/>
                <w:i w:val="0"/>
                <w:color w:val="1A1A1A"/>
                <w:sz w:val="18"/>
              </w:rPr>
              <w:t>Inc.</w:t>
            </w:r>
          </w:p>
        </w:tc>
        <w:tc>
          <w:tcPr>
            <w:tcW w:type="dxa" w:w="2041"/>
            <w:shd w:val="clear" w:color="auto" w:fill="D9D9D9"/>
          </w:tcPr>
          <w:p>
            <w:pPr>
              <w:spacing w:after="20" w:before="20"/>
            </w:pPr>
            <w:r/>
            <w:r>
              <w:rPr>
                <w:b/>
                <w:i w:val="0"/>
                <w:color w:val="1A1A1A"/>
                <w:sz w:val="18"/>
              </w:rPr>
              <w:t>Feature</w:t>
            </w:r>
          </w:p>
        </w:tc>
        <w:tc>
          <w:tcPr>
            <w:tcW w:type="dxa" w:w="4139"/>
            <w:shd w:val="clear" w:color="auto" w:fill="D9D9D9"/>
          </w:tcPr>
          <w:p>
            <w:pPr>
              <w:spacing w:after="20" w:before="20"/>
            </w:pPr>
            <w:r/>
            <w:r>
              <w:rPr>
                <w:b/>
                <w:i w:val="0"/>
                <w:color w:val="1A1A1A"/>
                <w:sz w:val="18"/>
              </w:rPr>
              <w:t>What it means</w:t>
            </w:r>
          </w:p>
        </w:tc>
        <w:tc>
          <w:tcPr>
            <w:tcW w:type="dxa" w:w="3175"/>
            <w:shd w:val="clear" w:color="auto" w:fill="D9D9D9"/>
          </w:tcPr>
          <w:p>
            <w:pPr>
              <w:spacing w:after="20" w:before="20"/>
            </w:pPr>
            <w:r/>
            <w:r>
              <w:rPr>
                <w:b/>
                <w:i w:val="0"/>
                <w:color w:val="1A1A1A"/>
                <w:sz w:val="18"/>
              </w:rPr>
              <w:t>Which part of my app will use it</w:t>
            </w: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Graphs / charts</w:t>
            </w:r>
          </w:p>
        </w:tc>
        <w:tc>
          <w:tcPr>
            <w:tcW w:type="dxa" w:w="4139"/>
          </w:tcPr>
          <w:p>
            <w:pPr>
              <w:spacing w:after="20" w:before="20"/>
            </w:pPr>
            <w:r/>
            <w:r>
              <w:rPr>
                <w:b w:val="0"/>
                <w:i w:val="0"/>
                <w:color w:val="1A1A1A"/>
                <w:sz w:val="18"/>
              </w:rPr>
              <w:t>Showing data as a bar/column chart, pie chart, or line graph</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Interesting UI/UX</w:t>
            </w:r>
          </w:p>
        </w:tc>
        <w:tc>
          <w:tcPr>
            <w:tcW w:type="dxa" w:w="4139"/>
          </w:tcPr>
          <w:p>
            <w:pPr>
              <w:spacing w:after="20" w:before="20"/>
            </w:pPr>
            <w:r/>
            <w:r>
              <w:rPr>
                <w:b w:val="0"/>
                <w:i w:val="0"/>
                <w:color w:val="1A1A1A"/>
                <w:sz w:val="18"/>
              </w:rPr>
              <w:t>Search-as-you-type, colour-coded status, drag and drop, light/dark theme, shortcuts</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Timer or scheduler</w:t>
            </w:r>
          </w:p>
        </w:tc>
        <w:tc>
          <w:tcPr>
            <w:tcW w:type="dxa" w:w="4139"/>
          </w:tcPr>
          <w:p>
            <w:pPr>
              <w:spacing w:after="20" w:before="20"/>
            </w:pPr>
            <w:r/>
            <w:r>
              <w:rPr>
                <w:b w:val="0"/>
                <w:i w:val="0"/>
                <w:color w:val="1A1A1A"/>
                <w:sz w:val="18"/>
              </w:rPr>
              <w:t>Time-based events or reminders</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Calendar integration</w:t>
            </w:r>
          </w:p>
        </w:tc>
        <w:tc>
          <w:tcPr>
            <w:tcW w:type="dxa" w:w="4139"/>
          </w:tcPr>
          <w:p>
            <w:pPr>
              <w:spacing w:after="20" w:before="20"/>
            </w:pPr>
            <w:r/>
            <w:r>
              <w:rPr>
                <w:b w:val="0"/>
                <w:i w:val="0"/>
                <w:color w:val="1A1A1A"/>
                <w:sz w:val="18"/>
              </w:rPr>
              <w:t>Linking dates or events to a calendar</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Background threading</w:t>
            </w:r>
          </w:p>
        </w:tc>
        <w:tc>
          <w:tcPr>
            <w:tcW w:type="dxa" w:w="4139"/>
          </w:tcPr>
          <w:p>
            <w:pPr>
              <w:spacing w:after="20" w:before="20"/>
            </w:pPr>
            <w:r/>
            <w:r>
              <w:rPr>
                <w:b w:val="0"/>
                <w:i w:val="0"/>
                <w:color w:val="1A1A1A"/>
                <w:sz w:val="18"/>
              </w:rPr>
              <w:t>Keeping the interface responsive during slow work (a save, a download, a heavy calculation) by running it off the main thread</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Encryption</w:t>
            </w:r>
          </w:p>
        </w:tc>
        <w:tc>
          <w:tcPr>
            <w:tcW w:type="dxa" w:w="4139"/>
          </w:tcPr>
          <w:p>
            <w:pPr>
              <w:spacing w:after="20" w:before="20"/>
            </w:pPr>
            <w:r/>
            <w:r>
              <w:rPr>
                <w:b w:val="0"/>
                <w:i w:val="0"/>
                <w:color w:val="1A1A1A"/>
                <w:sz w:val="18"/>
              </w:rPr>
              <w:t>Protecting sensitive data using an established library, never one you wrote yourself</w:t>
            </w:r>
          </w:p>
        </w:tc>
        <w:tc>
          <w:tcPr>
            <w:tcW w:type="dxa" w:w="3175"/>
          </w:tcPr>
          <w:p/>
        </w:tc>
      </w:tr>
      <w:tr>
        <w:trPr>
          <w:trHeight w:val="396" w:hRule="atLeast"/>
        </w:trPr>
        <w:tc>
          <w:tcPr>
            <w:tcW w:type="dxa" w:w="567"/>
          </w:tcPr>
          <w:p>
            <w:pPr>
              <w:spacing w:after="20" w:before="20"/>
            </w:pPr>
            <w:r/>
            <w:r>
              <w:rPr>
                <w:b w:val="0"/>
                <w:i w:val="0"/>
                <w:color w:val="1A1A1A"/>
                <w:sz w:val="18"/>
              </w:rPr>
              <w:t>☐</w:t>
            </w:r>
          </w:p>
        </w:tc>
        <w:tc>
          <w:tcPr>
            <w:tcW w:type="dxa" w:w="2041"/>
          </w:tcPr>
          <w:p>
            <w:pPr>
              <w:spacing w:after="20" w:before="20"/>
            </w:pPr>
            <w:r/>
            <w:r>
              <w:rPr>
                <w:b/>
                <w:i w:val="0"/>
                <w:color w:val="1A1A1A"/>
                <w:sz w:val="18"/>
              </w:rPr>
              <w:t>Other (state which):</w:t>
            </w:r>
          </w:p>
        </w:tc>
        <w:tc>
          <w:tcPr>
            <w:tcW w:type="dxa" w:w="4139"/>
          </w:tcPr>
          <w:p>
            <w:pPr>
              <w:spacing w:after="20" w:before="20"/>
            </w:pPr>
            <w:r/>
            <w:r>
              <w:rPr>
                <w:b w:val="0"/>
                <w:i w:val="0"/>
                <w:color w:val="1A1A1A"/>
                <w:sz w:val="18"/>
              </w:rPr>
            </w:r>
          </w:p>
        </w:tc>
        <w:tc>
          <w:tcPr>
            <w:tcW w:type="dxa" w:w="3175"/>
          </w:tcPr>
          <w:p/>
        </w:tc>
      </w:tr>
    </w:tbl>
    <w:p>
      <w:pPr>
        <w:spacing w:before="180" w:after="60"/>
        <w:pBdr>
          <w:bottom w:val="single" w:sz="6" w:space="2" w:color="163A5F"/>
        </w:pBdr>
      </w:pPr>
      <w:r>
        <w:rPr>
          <w:b/>
          <w:color w:val="163A5F"/>
          <w:sz w:val="24"/>
        </w:rPr>
        <w:t>Part 5: Wireframe Sketches</w:t>
      </w:r>
    </w:p>
    <w:p>
      <w:pPr>
        <w:spacing w:after="40"/>
      </w:pPr>
      <w:r>
        <w:rPr>
          <w:i/>
          <w:color w:val="595959"/>
          <w:sz w:val="18"/>
        </w:rPr>
        <w:t>A wireframe is a rough sketch of a screen, meant to look unfinished. Do not design a polished window. Sketch one per screen (hand-drawn photos pasted in are fine), name it, label every control, and show with an arrow how the user moves to the next screen.</w:t>
      </w:r>
    </w:p>
    <w:p>
      <w:pPr>
        <w:spacing w:after="40"/>
      </w:pPr>
      <w:r>
        <w:rPr>
          <w:b/>
          <w:sz w:val="20"/>
        </w:rPr>
        <w:t xml:space="preserve">Screen name: </w:t>
      </w:r>
      <w:r>
        <w:rPr>
          <w:u w:val="single"/>
        </w:rPr>
        <w:t xml:space="preserve">                                        </w:t>
      </w:r>
    </w:p>
    <w:tbl>
      <w:tblPr>
        <w:tblW w:type="auto" w:w="0"/>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9921"/>
      </w:tblGrid>
      <w:tr>
        <w:trPr>
          <w:trHeight w:val="2381" w:hRule="atLeast"/>
        </w:trPr>
        <w:tc>
          <w:tcPr>
            <w:tcW w:type="dxa" w:w="9921"/>
          </w:tcPr>
          <w:p/>
        </w:tc>
      </w:tr>
    </w:tbl>
    <w:p>
      <w:pPr>
        <w:spacing w:after="120"/>
      </w:pPr>
      <w:r>
        <w:rPr>
          <w:i/>
          <w:sz w:val="18"/>
        </w:rPr>
        <w:t xml:space="preserve">Leads to: </w:t>
      </w:r>
      <w:r>
        <w:rPr>
          <w:u w:val="single"/>
        </w:rPr>
        <w:t xml:space="preserve">                                             </w:t>
      </w:r>
    </w:p>
    <w:p>
      <w:pPr>
        <w:spacing w:after="40"/>
      </w:pPr>
      <w:r>
        <w:rPr>
          <w:b/>
          <w:sz w:val="20"/>
        </w:rPr>
        <w:t xml:space="preserve">Screen name: </w:t>
      </w:r>
      <w:r>
        <w:rPr>
          <w:u w:val="single"/>
        </w:rPr>
        <w:t xml:space="preserve">                                        </w:t>
      </w:r>
    </w:p>
    <w:tbl>
      <w:tblPr>
        <w:tblW w:type="auto" w:w="0"/>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Grid>
        <w:gridCol w:w="9921"/>
      </w:tblGrid>
      <w:tr>
        <w:trPr>
          <w:trHeight w:val="2381" w:hRule="atLeast"/>
        </w:trPr>
        <w:tc>
          <w:tcPr>
            <w:tcW w:type="dxa" w:w="9921"/>
          </w:tcPr>
          <w:p/>
        </w:tc>
      </w:tr>
    </w:tbl>
    <w:p>
      <w:pPr>
        <w:spacing w:after="120"/>
      </w:pPr>
      <w:r>
        <w:rPr>
          <w:i/>
          <w:sz w:val="18"/>
        </w:rPr>
        <w:t xml:space="preserve">Leads to: </w:t>
      </w:r>
      <w:r>
        <w:rPr>
          <w:u w:val="single"/>
        </w:rPr>
        <w:t xml:space="preserve">                                             </w:t>
      </w:r>
    </w:p>
    <w:p>
      <w:pPr>
        <w:spacing w:before="180" w:after="60"/>
        <w:pBdr>
          <w:bottom w:val="single" w:sz="6" w:space="2" w:color="163A5F"/>
        </w:pBdr>
      </w:pPr>
      <w:r>
        <w:rPr>
          <w:b/>
          <w:color w:val="163A5F"/>
          <w:sz w:val="24"/>
        </w:rPr>
        <w:t>Part 6: Scope, risk, and self-check</w:t>
      </w:r>
    </w:p>
    <w:p>
      <w:pPr>
        <w:spacing w:before="120" w:after="40"/>
      </w:pPr>
      <w:r>
        <w:rPr>
          <w:b/>
          <w:color w:val="1A1A1A"/>
          <w:sz w:val="21"/>
        </w:rPr>
        <w:t>Self-check</w:t>
      </w:r>
    </w:p>
    <w:p>
      <w:pPr>
        <w:spacing w:after="40"/>
      </w:pPr>
      <w:r>
        <w:rPr>
          <w:i/>
          <w:color w:val="595959"/>
          <w:sz w:val="18"/>
        </w:rPr>
        <w:t>Tick each you can honestly answer yes to. If you cannot tick most, talk to your teacher before building.</w:t>
      </w:r>
    </w:p>
    <w:p>
      <w:pPr>
        <w:spacing w:after="20"/>
      </w:pPr>
      <w:r>
        <w:rPr>
          <w:sz w:val="19"/>
        </w:rPr>
        <w:t>☐  My problem is something I genuinely care about for 35 hours.</w:t>
      </w:r>
    </w:p>
    <w:p>
      <w:pPr>
        <w:spacing w:after="20"/>
      </w:pPr>
      <w:r>
        <w:rPr>
          <w:sz w:val="19"/>
        </w:rPr>
        <w:t>☐  A non-CS student could not just build this with a no-code tool.</w:t>
      </w:r>
    </w:p>
    <w:p>
      <w:pPr>
        <w:spacing w:after="20"/>
      </w:pPr>
      <w:r>
        <w:rPr>
          <w:sz w:val="19"/>
        </w:rPr>
        <w:t>☐  My solution needs at least one non-trivial algorithm or data structure.</w:t>
      </w:r>
    </w:p>
    <w:p>
      <w:pPr>
        <w:spacing w:after="20"/>
      </w:pPr>
      <w:r>
        <w:rPr>
          <w:sz w:val="19"/>
        </w:rPr>
        <w:t>☐  Each success criterion has an obvious test.</w:t>
      </w:r>
    </w:p>
    <w:p>
      <w:pPr>
        <w:spacing w:after="20"/>
      </w:pPr>
      <w:r>
        <w:rPr>
          <w:sz w:val="19"/>
        </w:rPr>
        <w:t>☐  My success criteria cover the whole problem, not just part of it.</w:t>
      </w:r>
    </w:p>
    <w:p>
      <w:pPr>
        <w:spacing w:after="20"/>
      </w:pPr>
      <w:r>
        <w:rPr>
          <w:sz w:val="19"/>
        </w:rPr>
        <w:t>☐  I can realistically build this in 35 hours at my current skill level.</w:t>
      </w:r>
    </w:p>
    <w:p>
      <w:pPr>
        <w:spacing w:after="20"/>
      </w:pPr>
      <w:r>
        <w:rPr>
          <w:sz w:val="19"/>
        </w:rPr>
        <w:t>☐  I have, or can get, every item in my requirements list.</w:t>
      </w:r>
    </w:p>
    <w:p>
      <w:pPr>
        <w:spacing w:before="120" w:after="40"/>
      </w:pPr>
      <w:r>
        <w:rPr>
          <w:b/>
          <w:color w:val="1A1A1A"/>
          <w:sz w:val="21"/>
        </w:rPr>
        <w:t>Scope and risk</w:t>
      </w:r>
    </w:p>
    <w:p>
      <w:pPr>
        <w:spacing w:after="20"/>
      </w:pPr>
      <w:r>
        <w:rPr>
          <w:b/>
          <w:sz w:val="19"/>
        </w:rPr>
        <w:t>What is intentionally out of scope for this IA, and why:</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510" w:hRule="atLeast"/>
        </w:trPr>
        <w:tc>
          <w:tcPr>
            <w:tcW w:type="dxa" w:w="9921"/>
          </w:tcPr>
          <w:p/>
        </w:tc>
      </w:tr>
    </w:tbl>
    <w:p>
      <w:pPr>
        <w:spacing w:after="20"/>
      </w:pPr>
      <w:r>
        <w:rPr>
          <w:b/>
          <w:sz w:val="19"/>
        </w:rPr>
        <w:t>Any technology I am using for the first time, and when I will confirm I can use it:</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510" w:hRule="atLeast"/>
        </w:trPr>
        <w:tc>
          <w:tcPr>
            <w:tcW w:type="dxa" w:w="9921"/>
          </w:tcPr>
          <w:p/>
        </w:tc>
      </w:tr>
    </w:tbl>
    <w:p>
      <w:pPr>
        <w:spacing w:after="20"/>
      </w:pPr>
      <w:r>
        <w:rPr>
          <w:b/>
          <w:sz w:val="19"/>
        </w:rPr>
        <w:t>My single biggest risk (dataset, hardware access, an unfamiliar library):</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510" w:hRule="atLeast"/>
        </w:trPr>
        <w:tc>
          <w:tcPr>
            <w:tcW w:type="dxa" w:w="9921"/>
          </w:tcPr>
          <w:p/>
        </w:tc>
      </w:tr>
    </w:tbl>
    <w:p>
      <w:pPr>
        <w:spacing w:after="20"/>
      </w:pPr>
      <w:r>
        <w:rPr>
          <w:b/>
          <w:sz w:val="19"/>
        </w:rPr>
        <w:t>My fallback if my chosen approach does not work:</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510" w:hRule="atLeast"/>
        </w:trPr>
        <w:tc>
          <w:tcPr>
            <w:tcW w:type="dxa" w:w="9921"/>
          </w:tcPr>
          <w:p/>
        </w:tc>
      </w:tr>
    </w:tbl>
    <w:p>
      <w:pPr>
        <w:spacing w:before="180" w:after="60"/>
        <w:pBdr>
          <w:bottom w:val="single" w:sz="6" w:space="2" w:color="163A5F"/>
        </w:pBdr>
      </w:pPr>
      <w:r>
        <w:rPr>
          <w:b/>
          <w:color w:val="163A5F"/>
          <w:sz w:val="24"/>
        </w:rPr>
        <w:t>How this proposal feeds your IA</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5213"/>
        <w:gridCol w:w="5213"/>
      </w:tblGrid>
      <w:tr>
        <w:tc>
          <w:tcPr>
            <w:tcW w:type="dxa" w:w="5386"/>
            <w:shd w:val="clear" w:color="auto" w:fill="D9D9D9"/>
          </w:tcPr>
          <w:p>
            <w:pPr>
              <w:spacing w:after="20" w:before="20"/>
            </w:pPr>
            <w:r/>
            <w:r>
              <w:rPr>
                <w:b/>
                <w:i w:val="0"/>
                <w:color w:val="1A1A1A"/>
                <w:sz w:val="18"/>
              </w:rPr>
              <w:t>What you wrote here</w:t>
            </w:r>
          </w:p>
        </w:tc>
        <w:tc>
          <w:tcPr>
            <w:tcW w:type="dxa" w:w="4535"/>
            <w:shd w:val="clear" w:color="auto" w:fill="D9D9D9"/>
          </w:tcPr>
          <w:p>
            <w:pPr>
              <w:spacing w:after="20" w:before="20"/>
            </w:pPr>
            <w:r/>
            <w:r>
              <w:rPr>
                <w:b/>
                <w:i w:val="0"/>
                <w:color w:val="1A1A1A"/>
                <w:sz w:val="18"/>
              </w:rPr>
              <w:t>Where it goes in the IA</w:t>
            </w:r>
          </w:p>
        </w:tc>
      </w:tr>
      <w:tr>
        <w:trPr>
          <w:trHeight w:val="311" w:hRule="atLeast"/>
        </w:trPr>
        <w:tc>
          <w:tcPr>
            <w:tcW w:type="dxa" w:w="5386"/>
          </w:tcPr>
          <w:p>
            <w:pPr>
              <w:spacing w:after="20" w:before="20"/>
            </w:pPr>
            <w:r/>
            <w:r>
              <w:rPr>
                <w:b w:val="0"/>
                <w:i w:val="0"/>
                <w:color w:val="1A1A1A"/>
                <w:sz w:val="18"/>
              </w:rPr>
              <w:t>Problem statement, context, constraints, objectives, goals, inputs and outputs</w:t>
            </w:r>
          </w:p>
        </w:tc>
        <w:tc>
          <w:tcPr>
            <w:tcW w:type="dxa" w:w="4535"/>
          </w:tcPr>
          <w:p>
            <w:pPr>
              <w:spacing w:after="20" w:before="20"/>
            </w:pPr>
            <w:r/>
            <w:r>
              <w:rPr>
                <w:b w:val="0"/>
                <w:i w:val="0"/>
                <w:color w:val="1A1A1A"/>
                <w:sz w:val="18"/>
              </w:rPr>
              <w:t>Criterion A: problem scenario</w:t>
            </w:r>
          </w:p>
        </w:tc>
      </w:tr>
      <w:tr>
        <w:trPr>
          <w:trHeight w:val="311" w:hRule="atLeast"/>
        </w:trPr>
        <w:tc>
          <w:tcPr>
            <w:tcW w:type="dxa" w:w="5386"/>
          </w:tcPr>
          <w:p>
            <w:pPr>
              <w:spacing w:after="20" w:before="20"/>
            </w:pPr>
            <w:r/>
            <w:r>
              <w:rPr>
                <w:b w:val="0"/>
                <w:i w:val="0"/>
                <w:color w:val="1A1A1A"/>
                <w:sz w:val="18"/>
              </w:rPr>
              <w:t>Success criteria</w:t>
            </w:r>
          </w:p>
        </w:tc>
        <w:tc>
          <w:tcPr>
            <w:tcW w:type="dxa" w:w="4535"/>
          </w:tcPr>
          <w:p>
            <w:pPr>
              <w:spacing w:after="20" w:before="20"/>
            </w:pPr>
            <w:r/>
            <w:r>
              <w:rPr>
                <w:b w:val="0"/>
                <w:i w:val="0"/>
                <w:color w:val="1A1A1A"/>
                <w:sz w:val="18"/>
              </w:rPr>
              <w:t>Criterion A: success criteria</w:t>
            </w:r>
          </w:p>
        </w:tc>
      </w:tr>
      <w:tr>
        <w:trPr>
          <w:trHeight w:val="311" w:hRule="atLeast"/>
        </w:trPr>
        <w:tc>
          <w:tcPr>
            <w:tcW w:type="dxa" w:w="5386"/>
          </w:tcPr>
          <w:p>
            <w:pPr>
              <w:spacing w:after="20" w:before="20"/>
            </w:pPr>
            <w:r/>
            <w:r>
              <w:rPr>
                <w:b w:val="0"/>
                <w:i w:val="0"/>
                <w:color w:val="1A1A1A"/>
                <w:sz w:val="18"/>
              </w:rPr>
              <w:t>Computational context, alternatives, requirements</w:t>
            </w:r>
          </w:p>
        </w:tc>
        <w:tc>
          <w:tcPr>
            <w:tcW w:type="dxa" w:w="4535"/>
          </w:tcPr>
          <w:p>
            <w:pPr>
              <w:spacing w:after="20" w:before="20"/>
            </w:pPr>
            <w:r/>
            <w:r>
              <w:rPr>
                <w:b w:val="0"/>
                <w:i w:val="0"/>
                <w:color w:val="1A1A1A"/>
                <w:sz w:val="18"/>
              </w:rPr>
              <w:t>Criterion A: computational context; Criterion B: planning and resources</w:t>
            </w:r>
          </w:p>
        </w:tc>
      </w:tr>
      <w:tr>
        <w:trPr>
          <w:trHeight w:val="311" w:hRule="atLeast"/>
        </w:trPr>
        <w:tc>
          <w:tcPr>
            <w:tcW w:type="dxa" w:w="5386"/>
          </w:tcPr>
          <w:p>
            <w:pPr>
              <w:spacing w:after="20" w:before="20"/>
            </w:pPr>
            <w:r/>
            <w:r>
              <w:rPr>
                <w:b w:val="0"/>
                <w:i w:val="0"/>
                <w:color w:val="1A1A1A"/>
                <w:sz w:val="18"/>
              </w:rPr>
              <w:t>Planned techniques and features</w:t>
            </w:r>
          </w:p>
        </w:tc>
        <w:tc>
          <w:tcPr>
            <w:tcW w:type="dxa" w:w="4535"/>
          </w:tcPr>
          <w:p>
            <w:pPr>
              <w:spacing w:after="20" w:before="20"/>
            </w:pPr>
            <w:r/>
            <w:r>
              <w:rPr>
                <w:b w:val="0"/>
                <w:i w:val="0"/>
                <w:color w:val="1A1A1A"/>
                <w:sz w:val="18"/>
              </w:rPr>
              <w:t>Criterion C: algorithms to design; Criterion D: techniques to justify</w:t>
            </w:r>
          </w:p>
        </w:tc>
      </w:tr>
      <w:tr>
        <w:trPr>
          <w:trHeight w:val="311" w:hRule="atLeast"/>
        </w:trPr>
        <w:tc>
          <w:tcPr>
            <w:tcW w:type="dxa" w:w="5386"/>
          </w:tcPr>
          <w:p>
            <w:pPr>
              <w:spacing w:after="20" w:before="20"/>
            </w:pPr>
            <w:r/>
            <w:r>
              <w:rPr>
                <w:b w:val="0"/>
                <w:i w:val="0"/>
                <w:color w:val="1A1A1A"/>
                <w:sz w:val="18"/>
              </w:rPr>
              <w:t>Wireframe sketches</w:t>
            </w:r>
          </w:p>
        </w:tc>
        <w:tc>
          <w:tcPr>
            <w:tcW w:type="dxa" w:w="4535"/>
          </w:tcPr>
          <w:p>
            <w:pPr>
              <w:spacing w:after="20" w:before="20"/>
            </w:pPr>
            <w:r/>
            <w:r>
              <w:rPr>
                <w:b w:val="0"/>
                <w:i w:val="0"/>
                <w:color w:val="1A1A1A"/>
                <w:sz w:val="18"/>
              </w:rPr>
              <w:t>Criterion C: system overview (user interface)</w:t>
            </w:r>
          </w:p>
        </w:tc>
      </w:tr>
    </w:tbl>
    <w:p>
      <w:pPr>
        <w:spacing w:before="180" w:after="60"/>
        <w:pBdr>
          <w:bottom w:val="single" w:sz="6" w:space="2" w:color="163A5F"/>
        </w:pBdr>
      </w:pPr>
      <w:r>
        <w:rPr>
          <w:b/>
          <w:color w:val="163A5F"/>
          <w:sz w:val="24"/>
        </w:rPr>
        <w:t>Student declaration</w:t>
      </w:r>
    </w:p>
    <w:p>
      <w:pPr>
        <w:spacing w:after="40"/>
      </w:pPr>
      <w:r>
        <w:rPr>
          <w:i/>
          <w:color w:val="595959"/>
          <w:sz w:val="18"/>
        </w:rPr>
        <w:t>I confirm that this proposal is my own work and that the problem I have chosen is of genuine interest to me.</w:t>
      </w:r>
    </w:p>
    <w:p>
      <w:pPr>
        <w:spacing w:after="80"/>
      </w:pPr>
      <w:r>
        <w:rPr>
          <w:b/>
          <w:sz w:val="20"/>
        </w:rPr>
        <w:t>Student signature:</w:t>
      </w:r>
      <w:r>
        <w:rPr>
          <w:sz w:val="20"/>
          <w:u w:val="single"/>
        </w:rPr>
        <w:t xml:space="preserve">                            </w:t>
      </w:r>
      <w:r>
        <w:rPr>
          <w:b/>
          <w:sz w:val="20"/>
        </w:rPr>
        <w:t xml:space="preserve">   Date:</w:t>
      </w:r>
      <w:r>
        <w:rPr>
          <w:u w:val="single"/>
        </w:rPr>
        <w:t xml:space="preserve">              </w:t>
      </w:r>
    </w:p>
    <w:p>
      <w:pPr>
        <w:spacing w:before="180" w:after="60"/>
        <w:pBdr>
          <w:bottom w:val="single" w:sz="6" w:space="2" w:color="163A5F"/>
        </w:pBdr>
      </w:pPr>
      <w:r>
        <w:rPr>
          <w:b/>
          <w:color w:val="163A5F"/>
          <w:sz w:val="24"/>
        </w:rPr>
        <w:t>Teacher review and approval</w:t>
      </w:r>
    </w:p>
    <w:p>
      <w:pPr>
        <w:spacing w:after="80"/>
      </w:pPr>
      <w:r>
        <w:rPr>
          <w:b/>
          <w:sz w:val="20"/>
        </w:rPr>
        <w:t>Reviewed by:</w:t>
      </w:r>
      <w:r>
        <w:rPr>
          <w:sz w:val="20"/>
          <w:u w:val="single"/>
        </w:rPr>
        <w:t xml:space="preserve">                          </w:t>
      </w:r>
      <w:r>
        <w:rPr>
          <w:b/>
          <w:sz w:val="20"/>
        </w:rPr>
        <w:t xml:space="preserve">   Date:</w:t>
      </w:r>
      <w:r>
        <w:rPr>
          <w:u w:val="single"/>
        </w:rPr>
        <w:t xml:space="preserve">              </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5213"/>
        <w:gridCol w:w="5213"/>
      </w:tblGrid>
      <w:tr>
        <w:tc>
          <w:tcPr>
            <w:tcW w:type="dxa" w:w="5386"/>
            <w:shd w:val="clear" w:color="auto" w:fill="D9D9D9"/>
          </w:tcPr>
          <w:p>
            <w:pPr>
              <w:spacing w:after="20" w:before="20"/>
            </w:pPr>
            <w:r/>
            <w:r>
              <w:rPr>
                <w:b/>
                <w:i w:val="0"/>
                <w:color w:val="1A1A1A"/>
                <w:sz w:val="18"/>
              </w:rPr>
              <w:t>Review question</w:t>
            </w:r>
          </w:p>
        </w:tc>
        <w:tc>
          <w:tcPr>
            <w:tcW w:type="dxa" w:w="4535"/>
            <w:shd w:val="clear" w:color="auto" w:fill="D9D9D9"/>
          </w:tcPr>
          <w:p>
            <w:pPr>
              <w:spacing w:after="20" w:before="20"/>
            </w:pPr>
            <w:r/>
            <w:r>
              <w:rPr>
                <w:b/>
                <w:i w:val="0"/>
                <w:color w:val="1A1A1A"/>
                <w:sz w:val="18"/>
              </w:rPr>
              <w:t>Judgement</w:t>
            </w:r>
          </w:p>
        </w:tc>
      </w:tr>
      <w:tr>
        <w:trPr>
          <w:trHeight w:val="340" w:hRule="atLeast"/>
        </w:trPr>
        <w:tc>
          <w:tcPr>
            <w:tcW w:type="dxa" w:w="5386"/>
          </w:tcPr>
          <w:p>
            <w:pPr>
              <w:spacing w:after="20" w:before="20"/>
            </w:pPr>
            <w:r/>
            <w:r>
              <w:rPr>
                <w:b w:val="0"/>
                <w:i w:val="0"/>
                <w:color w:val="1A1A1A"/>
                <w:sz w:val="18"/>
              </w:rPr>
              <w:t>Computational depth appropriate for DP level?</w:t>
            </w:r>
          </w:p>
        </w:tc>
        <w:tc>
          <w:tcPr>
            <w:tcW w:type="dxa" w:w="4535"/>
          </w:tcPr>
          <w:p>
            <w:pPr>
              <w:spacing w:after="20" w:before="20"/>
            </w:pPr>
            <w:r/>
            <w:r>
              <w:rPr>
                <w:b w:val="0"/>
                <w:i w:val="0"/>
                <w:color w:val="1A1A1A"/>
                <w:sz w:val="18"/>
              </w:rPr>
              <w:t>Yes / Needs more</w:t>
            </w:r>
          </w:p>
        </w:tc>
      </w:tr>
      <w:tr>
        <w:trPr>
          <w:trHeight w:val="340" w:hRule="atLeast"/>
        </w:trPr>
        <w:tc>
          <w:tcPr>
            <w:tcW w:type="dxa" w:w="5386"/>
          </w:tcPr>
          <w:p>
            <w:pPr>
              <w:spacing w:after="20" w:before="20"/>
            </w:pPr>
            <w:r/>
            <w:r>
              <w:rPr>
                <w:b w:val="0"/>
                <w:i w:val="0"/>
                <w:color w:val="1A1A1A"/>
                <w:sz w:val="18"/>
              </w:rPr>
              <w:t>Scope manageable in about 35 hours?</w:t>
            </w:r>
          </w:p>
        </w:tc>
        <w:tc>
          <w:tcPr>
            <w:tcW w:type="dxa" w:w="4535"/>
          </w:tcPr>
          <w:p>
            <w:pPr>
              <w:spacing w:after="20" w:before="20"/>
            </w:pPr>
            <w:r/>
            <w:r>
              <w:rPr>
                <w:b w:val="0"/>
                <w:i w:val="0"/>
                <w:color w:val="1A1A1A"/>
                <w:sz w:val="18"/>
              </w:rPr>
              <w:t>Yes / Too ambitious / Too simple</w:t>
            </w:r>
          </w:p>
        </w:tc>
      </w:tr>
      <w:tr>
        <w:trPr>
          <w:trHeight w:val="340" w:hRule="atLeast"/>
        </w:trPr>
        <w:tc>
          <w:tcPr>
            <w:tcW w:type="dxa" w:w="5386"/>
          </w:tcPr>
          <w:p>
            <w:pPr>
              <w:spacing w:after="20" w:before="20"/>
            </w:pPr>
            <w:r/>
            <w:r>
              <w:rPr>
                <w:b w:val="0"/>
                <w:i w:val="0"/>
                <w:color w:val="1A1A1A"/>
                <w:sz w:val="18"/>
              </w:rPr>
              <w:t>Success criteria specific, measurable, testable?</w:t>
            </w:r>
          </w:p>
        </w:tc>
        <w:tc>
          <w:tcPr>
            <w:tcW w:type="dxa" w:w="4535"/>
          </w:tcPr>
          <w:p>
            <w:pPr>
              <w:spacing w:after="20" w:before="20"/>
            </w:pPr>
            <w:r/>
            <w:r>
              <w:rPr>
                <w:b w:val="0"/>
                <w:i w:val="0"/>
                <w:color w:val="1A1A1A"/>
                <w:sz w:val="18"/>
              </w:rPr>
              <w:t>Yes / Needs work</w:t>
            </w:r>
          </w:p>
        </w:tc>
      </w:tr>
      <w:tr>
        <w:trPr>
          <w:trHeight w:val="340" w:hRule="atLeast"/>
        </w:trPr>
        <w:tc>
          <w:tcPr>
            <w:tcW w:type="dxa" w:w="5386"/>
          </w:tcPr>
          <w:p>
            <w:pPr>
              <w:spacing w:after="20" w:before="20"/>
            </w:pPr>
            <w:r/>
            <w:r>
              <w:rPr>
                <w:b w:val="0"/>
                <w:i w:val="0"/>
                <w:color w:val="1A1A1A"/>
                <w:sz w:val="18"/>
              </w:rPr>
              <w:t>Coverage check addresses every requirement?</w:t>
            </w:r>
          </w:p>
        </w:tc>
        <w:tc>
          <w:tcPr>
            <w:tcW w:type="dxa" w:w="4535"/>
          </w:tcPr>
          <w:p>
            <w:pPr>
              <w:spacing w:after="20" w:before="20"/>
            </w:pPr>
            <w:r/>
            <w:r>
              <w:rPr>
                <w:b w:val="0"/>
                <w:i w:val="0"/>
                <w:color w:val="1A1A1A"/>
                <w:sz w:val="18"/>
              </w:rPr>
              <w:t>Yes / Gaps to close</w:t>
            </w:r>
          </w:p>
        </w:tc>
      </w:tr>
      <w:tr>
        <w:trPr>
          <w:trHeight w:val="340" w:hRule="atLeast"/>
        </w:trPr>
        <w:tc>
          <w:tcPr>
            <w:tcW w:type="dxa" w:w="5386"/>
          </w:tcPr>
          <w:p>
            <w:pPr>
              <w:spacing w:after="20" w:before="20"/>
            </w:pPr>
            <w:r/>
            <w:r>
              <w:rPr>
                <w:b w:val="0"/>
                <w:i w:val="0"/>
                <w:color w:val="1A1A1A"/>
                <w:sz w:val="18"/>
              </w:rPr>
              <w:t>Techniques planned suit the problem (not bolted on)?</w:t>
            </w:r>
          </w:p>
        </w:tc>
        <w:tc>
          <w:tcPr>
            <w:tcW w:type="dxa" w:w="4535"/>
          </w:tcPr>
          <w:p>
            <w:pPr>
              <w:spacing w:after="20" w:before="20"/>
            </w:pPr>
            <w:r/>
            <w:r>
              <w:rPr>
                <w:b w:val="0"/>
                <w:i w:val="0"/>
                <w:color w:val="1A1A1A"/>
                <w:sz w:val="18"/>
              </w:rPr>
              <w:t>Yes / Reconsider</w:t>
            </w:r>
          </w:p>
        </w:tc>
      </w:tr>
      <w:tr>
        <w:trPr>
          <w:trHeight w:val="340" w:hRule="atLeast"/>
        </w:trPr>
        <w:tc>
          <w:tcPr>
            <w:tcW w:type="dxa" w:w="5386"/>
          </w:tcPr>
          <w:p>
            <w:pPr>
              <w:spacing w:after="20" w:before="20"/>
            </w:pPr>
            <w:r/>
            <w:r>
              <w:rPr>
                <w:b w:val="0"/>
                <w:i w:val="0"/>
                <w:color w:val="1A1A1A"/>
                <w:sz w:val="18"/>
              </w:rPr>
              <w:t>Risks and fallback genuinely considered?</w:t>
            </w:r>
          </w:p>
        </w:tc>
        <w:tc>
          <w:tcPr>
            <w:tcW w:type="dxa" w:w="4535"/>
          </w:tcPr>
          <w:p>
            <w:pPr>
              <w:spacing w:after="20" w:before="20"/>
            </w:pPr>
            <w:r/>
            <w:r>
              <w:rPr>
                <w:b w:val="0"/>
                <w:i w:val="0"/>
                <w:color w:val="1A1A1A"/>
                <w:sz w:val="18"/>
              </w:rPr>
              <w:t>Yes / Needs more</w:t>
            </w:r>
          </w:p>
        </w:tc>
      </w:tr>
      <w:tr>
        <w:trPr>
          <w:trHeight w:val="340" w:hRule="atLeast"/>
        </w:trPr>
        <w:tc>
          <w:tcPr>
            <w:tcW w:type="dxa" w:w="5386"/>
          </w:tcPr>
          <w:p>
            <w:pPr>
              <w:spacing w:after="20" w:before="20"/>
            </w:pPr>
            <w:r/>
            <w:r>
              <w:rPr>
                <w:b/>
                <w:i w:val="0"/>
                <w:color w:val="1A1A1A"/>
                <w:sz w:val="18"/>
              </w:rPr>
              <w:t>Outcome</w:t>
            </w:r>
          </w:p>
        </w:tc>
        <w:tc>
          <w:tcPr>
            <w:tcW w:type="dxa" w:w="4535"/>
          </w:tcPr>
          <w:p>
            <w:pPr>
              <w:spacing w:after="20" w:before="20"/>
            </w:pPr>
            <w:r/>
            <w:r>
              <w:rPr>
                <w:b/>
                <w:i w:val="0"/>
                <w:color w:val="1A1A1A"/>
                <w:sz w:val="18"/>
              </w:rPr>
              <w:t>Approved / Approved with revisions / Not approved</w:t>
            </w:r>
          </w:p>
        </w:tc>
      </w:tr>
    </w:tbl>
    <w:p>
      <w:pPr>
        <w:spacing w:after="20"/>
      </w:pPr>
      <w:r>
        <w:rPr>
          <w:b/>
          <w:sz w:val="19"/>
        </w:rPr>
        <w:t>Teacher comments:</w:t>
      </w:r>
    </w:p>
    <w:tbl>
      <w:tblPr>
        <w:tblW w:type="auto" w:w="0"/>
        <w:jc w:val="center"/>
        <w:tblLook w:firstColumn="1" w:firstRow="1" w:lastColumn="0" w:lastRow="0" w:noHBand="0" w:noVBand="1" w:val="04A0"/>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0" w:type="dxa"/>
          <w:bottom w:w="20" w:type="dxa"/>
          <w:left w:w="60" w:type="dxa"/>
          <w:right w:w="60" w:type="dxa"/>
        </w:tblCellMar>
      </w:tblPr>
      <w:tblGrid>
        <w:gridCol w:w="9921"/>
      </w:tblGrid>
      <w:tr>
        <w:trPr>
          <w:trHeight w:val="737" w:hRule="atLeast"/>
        </w:trPr>
        <w:tc>
          <w:tcPr>
            <w:tcW w:type="dxa" w:w="9921"/>
          </w:tcPr>
          <w:p/>
        </w:tc>
      </w:tr>
    </w:tbl>
    <w:sectPr w:rsidR="00FC693F" w:rsidRPr="0006063C" w:rsidSect="00034616">
      <w:pgSz w:w="12240" w:h="15840"/>
      <w:pgMar w:top="850" w:right="907" w:bottom="85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before="0"/>
    </w:pPr>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